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4D" w:rsidRPr="00EA2748" w:rsidRDefault="008A2E4D" w:rsidP="008A2E4D">
      <w:pPr>
        <w:widowControl/>
        <w:jc w:val="left"/>
        <w:rPr>
          <w:rFonts w:ascii="黑体" w:eastAsia="黑体" w:hAnsi="仿宋" w:hint="eastAsia"/>
          <w:sz w:val="32"/>
          <w:szCs w:val="32"/>
        </w:rPr>
      </w:pPr>
      <w:r w:rsidRPr="00EA2748">
        <w:rPr>
          <w:rFonts w:ascii="黑体" w:eastAsia="黑体" w:hAnsi="仿宋" w:hint="eastAsia"/>
          <w:sz w:val="32"/>
          <w:szCs w:val="32"/>
        </w:rPr>
        <w:t>附件1</w:t>
      </w:r>
    </w:p>
    <w:p w:rsidR="008A2E4D" w:rsidRDefault="008A2E4D" w:rsidP="008A2E4D">
      <w:pPr>
        <w:widowControl/>
        <w:spacing w:beforeLines="50" w:before="156" w:afterLines="150" w:after="468" w:line="700" w:lineRule="exact"/>
        <w:jc w:val="center"/>
        <w:rPr>
          <w:rFonts w:ascii="仿宋_GB2312" w:eastAsia="仿宋_GB2312"/>
          <w:sz w:val="30"/>
          <w:szCs w:val="30"/>
        </w:rPr>
      </w:pPr>
      <w:r w:rsidRPr="00EA2748">
        <w:rPr>
          <w:rFonts w:ascii="小标宋" w:eastAsia="小标宋" w:hAnsi="宋体" w:cs="宋体" w:hint="eastAsia"/>
          <w:kern w:val="0"/>
          <w:sz w:val="44"/>
          <w:szCs w:val="44"/>
        </w:rPr>
        <w:t>2013年青少年高校科学营承办</w:t>
      </w:r>
      <w:r>
        <w:rPr>
          <w:rFonts w:ascii="小标宋" w:eastAsia="小标宋" w:hAnsi="宋体" w:cs="宋体"/>
          <w:kern w:val="0"/>
          <w:sz w:val="44"/>
          <w:szCs w:val="44"/>
        </w:rPr>
        <w:br/>
      </w:r>
      <w:r w:rsidRPr="00EA2748">
        <w:rPr>
          <w:rFonts w:ascii="小标宋" w:eastAsia="小标宋" w:hAnsi="宋体" w:cs="宋体" w:hint="eastAsia"/>
          <w:kern w:val="0"/>
          <w:sz w:val="44"/>
          <w:szCs w:val="44"/>
        </w:rPr>
        <w:t>高校营员分配表</w:t>
      </w:r>
    </w:p>
    <w:tbl>
      <w:tblPr>
        <w:tblW w:w="9600" w:type="dxa"/>
        <w:jc w:val="center"/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2380"/>
        <w:gridCol w:w="1060"/>
        <w:gridCol w:w="966"/>
        <w:gridCol w:w="814"/>
        <w:gridCol w:w="860"/>
        <w:gridCol w:w="780"/>
        <w:gridCol w:w="940"/>
      </w:tblGrid>
      <w:tr w:rsidR="008A2E4D" w:rsidRPr="00EA2748" w:rsidTr="00262FBC">
        <w:trPr>
          <w:trHeight w:val="791"/>
          <w:tblHeader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地区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接待院校名称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常规营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专题营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香港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澳门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台湾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2E4D" w:rsidRPr="00EA2748" w:rsidRDefault="008A2E4D" w:rsidP="00262FB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A274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小计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495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清华大学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498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北京科技大学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北京交通大学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中国科学院大学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天津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大连理工大学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266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东北大学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大连海事大学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哈尔滨工业大学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哈尔滨工程大学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266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366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266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</w:tr>
      <w:tr w:rsidR="008A2E4D" w:rsidTr="00262FBC">
        <w:trPr>
          <w:trHeight w:val="69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南京航空航天大学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南京理工大学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266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中国科学技术大学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福建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厦门大学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216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中国海洋大学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296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中国地质大学（武汉）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武汉理工大学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国防科技大学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华南理工大学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四川大学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216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陕西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267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367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D" w:rsidRDefault="008A2E4D" w:rsidP="00262F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甘肃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兰州大学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A2E4D" w:rsidTr="00262FBC">
        <w:trPr>
          <w:trHeight w:val="522"/>
          <w:jc w:val="center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A2E4D" w:rsidRDefault="008A2E4D" w:rsidP="00262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11495</w:t>
            </w:r>
          </w:p>
        </w:tc>
      </w:tr>
    </w:tbl>
    <w:p w:rsidR="008A2E4D" w:rsidRDefault="008A2E4D" w:rsidP="008A2E4D">
      <w:pPr>
        <w:spacing w:line="480" w:lineRule="exact"/>
        <w:ind w:right="2041"/>
        <w:jc w:val="righ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（注：黑体字为2013年新增单位）</w:t>
      </w:r>
    </w:p>
    <w:p w:rsidR="008A2E4D" w:rsidRDefault="008A2E4D" w:rsidP="008A2E4D">
      <w:pPr>
        <w:spacing w:line="360" w:lineRule="auto"/>
        <w:ind w:leftChars="200" w:left="420"/>
        <w:rPr>
          <w:rFonts w:ascii="仿宋_GB2312" w:eastAsia="仿宋_GB2312" w:hAnsi="Calibri"/>
          <w:sz w:val="30"/>
          <w:szCs w:val="30"/>
        </w:rPr>
      </w:pPr>
    </w:p>
    <w:p w:rsidR="00694801" w:rsidRPr="008A2E4D" w:rsidRDefault="00694801">
      <w:bookmarkStart w:id="0" w:name="_GoBack"/>
      <w:bookmarkEnd w:id="0"/>
    </w:p>
    <w:sectPr w:rsidR="00694801" w:rsidRPr="008A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6A" w:rsidRDefault="00297C6A" w:rsidP="008A2E4D">
      <w:r>
        <w:separator/>
      </w:r>
    </w:p>
  </w:endnote>
  <w:endnote w:type="continuationSeparator" w:id="0">
    <w:p w:rsidR="00297C6A" w:rsidRDefault="00297C6A" w:rsidP="008A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6A" w:rsidRDefault="00297C6A" w:rsidP="008A2E4D">
      <w:r>
        <w:separator/>
      </w:r>
    </w:p>
  </w:footnote>
  <w:footnote w:type="continuationSeparator" w:id="0">
    <w:p w:rsidR="00297C6A" w:rsidRDefault="00297C6A" w:rsidP="008A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2A"/>
    <w:rsid w:val="0017072A"/>
    <w:rsid w:val="00297C6A"/>
    <w:rsid w:val="00694801"/>
    <w:rsid w:val="008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E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2013-05-30T02:09:00Z</dcterms:created>
  <dcterms:modified xsi:type="dcterms:W3CDTF">2013-05-30T02:10:00Z</dcterms:modified>
</cp:coreProperties>
</file>