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76" w:rsidRPr="0099422F" w:rsidRDefault="003F0276" w:rsidP="003F0276">
      <w:pPr>
        <w:rPr>
          <w:rFonts w:ascii="黑体" w:eastAsia="黑体" w:hAnsi="黑体" w:hint="eastAsia"/>
          <w:kern w:val="2"/>
          <w:sz w:val="32"/>
          <w:szCs w:val="32"/>
        </w:rPr>
      </w:pPr>
      <w:r w:rsidRPr="0099422F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3F0276" w:rsidRDefault="003F0276" w:rsidP="003F0276">
      <w:pPr>
        <w:jc w:val="center"/>
        <w:rPr>
          <w:rFonts w:ascii="仿宋_GB2312" w:eastAsia="仿宋_GB2312" w:hAnsi="华文中宋" w:hint="eastAsia"/>
          <w:kern w:val="2"/>
          <w:sz w:val="32"/>
          <w:szCs w:val="32"/>
        </w:rPr>
      </w:pPr>
      <w:r w:rsidRPr="00116BF6">
        <w:rPr>
          <w:rFonts w:ascii="小标宋" w:eastAsia="小标宋" w:hAnsi="华文中宋" w:hint="eastAsia"/>
          <w:kern w:val="2"/>
          <w:sz w:val="40"/>
          <w:szCs w:val="40"/>
        </w:rPr>
        <w:t>参会人员单位名单</w:t>
      </w:r>
    </w:p>
    <w:p w:rsidR="003F0276" w:rsidRDefault="003F0276" w:rsidP="003F0276">
      <w:pPr>
        <w:rPr>
          <w:rFonts w:ascii="Calibri" w:hAnsi="Calibri"/>
          <w:sz w:val="20"/>
        </w:rPr>
      </w:pPr>
      <w:r>
        <w:rPr>
          <w:rFonts w:ascii="仿宋_GB2312" w:eastAsia="仿宋_GB2312" w:hAnsi="华文中宋"/>
          <w:kern w:val="2"/>
          <w:sz w:val="32"/>
          <w:szCs w:val="32"/>
        </w:rPr>
        <w:fldChar w:fldCharType="begin"/>
      </w:r>
      <w:r>
        <w:rPr>
          <w:rFonts w:ascii="仿宋_GB2312" w:eastAsia="仿宋_GB2312" w:hAnsi="华文中宋"/>
          <w:kern w:val="2"/>
          <w:sz w:val="32"/>
          <w:szCs w:val="32"/>
        </w:rPr>
        <w:instrText xml:space="preserve"> LINK Excel.Sheet.12 "C:\\Documents and Settings\\Administrator\\桌面\\启动会参会单位名单.xlsx" Sheet1!R1C1:R132C3 \a \f 5 \h  \* MERGEFORMAT </w:instrText>
      </w:r>
      <w:r>
        <w:rPr>
          <w:rFonts w:ascii="仿宋_GB2312" w:eastAsia="仿宋_GB2312" w:hAnsi="华文中宋"/>
          <w:kern w:val="2"/>
          <w:sz w:val="32"/>
          <w:szCs w:val="32"/>
        </w:rPr>
        <w:fldChar w:fldCharType="separate"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37"/>
        <w:gridCol w:w="6126"/>
      </w:tblGrid>
      <w:tr w:rsidR="003F0276" w:rsidRPr="0099422F" w:rsidTr="009C0F65">
        <w:trPr>
          <w:trHeight w:val="270"/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99422F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99422F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省、区、直辖市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黑体" w:eastAsia="黑体" w:hAnsi="华文中宋" w:hint="eastAsia"/>
                <w:kern w:val="2"/>
                <w:sz w:val="28"/>
                <w:szCs w:val="28"/>
              </w:rPr>
            </w:pPr>
            <w:r w:rsidRPr="0099422F"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单位名称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安徽省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安徽省科协科普部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安徽省科技馆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合肥市科技馆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芜湖科技馆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北京市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北京青少年科技活动中心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西城区青少年科技馆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门头沟区科技馆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北京天文馆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北京自然博物馆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中国地质博物馆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中国古动物馆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中国科学院植物研究所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中国铁道博物馆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福建省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福建省青少年科技中心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福建省科技馆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厦门科技馆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三明市沙县青少年校外活动中心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南平市建瓯青少年学生校外活动中心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广东省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广东省青少年科技中心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广东省科学中心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东莞市科学技术博物馆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深圳市科技馆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广西壮族自治区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广西青少年科技中心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南宁市中小学校外教育活动中心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柳州市科技馆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广西科技馆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贵州省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贵州省科协科普部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贵州科技馆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遵义市仁怀市青少年活动中心</w:t>
            </w:r>
          </w:p>
        </w:tc>
      </w:tr>
      <w:tr w:rsidR="003F0276" w:rsidRPr="0099422F" w:rsidTr="009C0F65">
        <w:trPr>
          <w:trHeight w:val="35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黔东南自治州三穗县青少年校外活动中心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海南省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海南省科学技术协会青少年部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海南省青少年科学工作室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河北省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Default="003F0276" w:rsidP="003F0276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河北省科学技术馆</w:t>
            </w:r>
          </w:p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河南省</w:t>
            </w:r>
          </w:p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lastRenderedPageBreak/>
              <w:t>河南省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lastRenderedPageBreak/>
              <w:t>河南省青少年科技中心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郑州市科技馆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济源市科学技术馆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黑龙江省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黑龙江省科协科普部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黑龙江省科技馆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黑龙江省博物馆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黑龙江省伊春市青少年科技中心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湖北省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湖北省科学技术协会普及部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黄冈市科技馆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proofErr w:type="gramStart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荆</w:t>
            </w:r>
            <w:proofErr w:type="gramEnd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门市科技馆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襄樊市科技馆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黄石市科技馆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荆州市公安县青少年校外活动中心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湖南省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湖南省科学技术馆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吉林省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吉林省青少年科技中心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梅河口市科学技术馆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延吉市科技馆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江苏省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江苏省青少年科技中心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南京科技馆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吴江市青少年科技文化活动中心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张家港市青少年社会实践基地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盐城市科技馆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江苏省科学技术馆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南通科技馆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南京古生物博物馆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辽宁省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辽宁省青少年科技活动中心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鞍山科技馆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大连市甘井子区中小学生科技活动中心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内蒙古自治区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内蒙古自治区科学技术协会科普部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鄂尔多斯市科技馆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乌海市科技馆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呼和浩特市科技馆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宁夏回族自治区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宁夏科技馆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青海省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青海省科学技术馆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  <w:p w:rsidR="003F0276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  <w:p w:rsidR="003F0276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山东省</w:t>
            </w:r>
          </w:p>
          <w:p w:rsidR="003F0276" w:rsidRPr="0099422F" w:rsidRDefault="003F0276" w:rsidP="003F0276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山东省青少年科技活动中心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单县黄河故道湿地青少年科普体验基地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济南市槐荫区青少年宫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日照市莒县青少年活动中心</w:t>
            </w:r>
          </w:p>
        </w:tc>
      </w:tr>
      <w:tr w:rsidR="003F0276" w:rsidRPr="0099422F" w:rsidTr="003F0276">
        <w:trPr>
          <w:trHeight w:val="90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青岛市青少年科技中心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临沂市科技馆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山西省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山西省青少年科技活动中心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山西省</w:t>
            </w:r>
            <w:proofErr w:type="gramStart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晋中市</w:t>
            </w:r>
            <w:proofErr w:type="gramEnd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山西省科技馆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太谷县青少年活动中心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大同市广灵县青少年活动中心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陕西省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陕西科学技术馆</w:t>
            </w:r>
          </w:p>
        </w:tc>
      </w:tr>
      <w:tr w:rsidR="003F0276" w:rsidRPr="0099422F" w:rsidTr="009C0F65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上海市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上海市未成年人科学素质行动科学教育推广项目办公室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上海科技馆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宝山区青少年科技指导站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黄浦区青少年活动中心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浦东新区青少年活动中心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四川省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四川省青少年科技中心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四川科技馆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成都大熊猫繁育研究基地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成都动物园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成都理工大学博物馆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天津市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天津市青少年科技中心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天津科学技术馆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天津自然博物馆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新疆维吾尔自治区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新疆维吾尔自治区青少年科技中心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新疆昌吉回族自治州科技馆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新疆</w:t>
            </w:r>
            <w:proofErr w:type="gramStart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布尔津县青少年</w:t>
            </w:r>
            <w:proofErr w:type="gramEnd"/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新疆维吾尔自治区科技馆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乌鲁木齐市科技馆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云南省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云南省科学技术协会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云南省科技馆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云南省青少年科学工作室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37" w:type="dxa"/>
            <w:vMerge w:val="restart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浙江省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浙江省青少年科技活动中心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浙江省科技馆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嘉兴市科技馆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温州市科技馆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9422F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杭州市科技交流馆</w:t>
            </w:r>
          </w:p>
        </w:tc>
      </w:tr>
      <w:tr w:rsidR="003F0276" w:rsidRPr="0099422F" w:rsidTr="009C0F65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:rsidR="003F0276" w:rsidRPr="0099422F" w:rsidRDefault="003F0276" w:rsidP="009C0F65">
            <w:pPr>
              <w:jc w:val="center"/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重庆市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3F0276" w:rsidRPr="0099422F" w:rsidRDefault="003F0276" w:rsidP="009C0F65">
            <w:pP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</w:pPr>
            <w:r w:rsidRPr="0099422F"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重庆市科技馆</w:t>
            </w:r>
          </w:p>
        </w:tc>
      </w:tr>
    </w:tbl>
    <w:p w:rsidR="003F0276" w:rsidRPr="00E3405E" w:rsidRDefault="003F0276" w:rsidP="003F0276">
      <w:pPr>
        <w:rPr>
          <w:rFonts w:ascii="仿宋" w:eastAsia="仿宋" w:hAnsi="仿宋" w:hint="eastAsia"/>
          <w:kern w:val="2"/>
          <w:sz w:val="24"/>
          <w:szCs w:val="24"/>
        </w:rPr>
      </w:pPr>
      <w:r>
        <w:rPr>
          <w:rFonts w:ascii="仿宋_GB2312" w:eastAsia="仿宋_GB2312" w:hAnsi="华文中宋"/>
          <w:kern w:val="2"/>
          <w:sz w:val="32"/>
          <w:szCs w:val="32"/>
        </w:rPr>
        <w:fldChar w:fldCharType="end"/>
      </w:r>
    </w:p>
    <w:p w:rsidR="003F0276" w:rsidRDefault="003F0276" w:rsidP="003F0276">
      <w:pPr>
        <w:rPr>
          <w:rFonts w:ascii="仿宋" w:eastAsia="仿宋" w:hAnsi="仿宋" w:hint="eastAsia"/>
          <w:kern w:val="2"/>
          <w:sz w:val="24"/>
          <w:szCs w:val="24"/>
        </w:rPr>
      </w:pPr>
      <w:r w:rsidRPr="0099422F">
        <w:rPr>
          <w:rFonts w:ascii="仿宋_GB2312" w:eastAsia="仿宋_GB2312" w:hAnsi="仿宋" w:hint="eastAsia"/>
          <w:kern w:val="2"/>
          <w:sz w:val="24"/>
          <w:szCs w:val="24"/>
        </w:rPr>
        <w:t>备注：请上述单位各选派1名项目负责同志参会</w:t>
      </w:r>
      <w:r w:rsidRPr="00E3405E">
        <w:rPr>
          <w:rFonts w:ascii="仿宋" w:eastAsia="仿宋" w:hAnsi="仿宋" w:hint="eastAsia"/>
          <w:kern w:val="2"/>
          <w:sz w:val="24"/>
          <w:szCs w:val="24"/>
        </w:rPr>
        <w:t>。</w:t>
      </w:r>
    </w:p>
    <w:p w:rsidR="003F0276" w:rsidRDefault="003F0276" w:rsidP="003F0276"/>
    <w:p w:rsidR="003F0276" w:rsidRDefault="003F0276" w:rsidP="003F0276"/>
    <w:p w:rsidR="008030C3" w:rsidRPr="003F0276" w:rsidRDefault="003F0276" w:rsidP="003F0276">
      <w:pPr>
        <w:tabs>
          <w:tab w:val="left" w:pos="6120"/>
        </w:tabs>
      </w:pPr>
      <w:r>
        <w:tab/>
      </w:r>
      <w:bookmarkStart w:id="0" w:name="_GoBack"/>
      <w:bookmarkEnd w:id="0"/>
    </w:p>
    <w:sectPr w:rsidR="008030C3" w:rsidRPr="003F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99" w:rsidRDefault="00F75099" w:rsidP="000E2E3B">
      <w:r>
        <w:separator/>
      </w:r>
    </w:p>
  </w:endnote>
  <w:endnote w:type="continuationSeparator" w:id="0">
    <w:p w:rsidR="00F75099" w:rsidRDefault="00F75099" w:rsidP="000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99" w:rsidRDefault="00F75099" w:rsidP="000E2E3B">
      <w:r>
        <w:separator/>
      </w:r>
    </w:p>
  </w:footnote>
  <w:footnote w:type="continuationSeparator" w:id="0">
    <w:p w:rsidR="00F75099" w:rsidRDefault="00F75099" w:rsidP="000E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75"/>
    <w:rsid w:val="000E2E3B"/>
    <w:rsid w:val="003F0276"/>
    <w:rsid w:val="008030C3"/>
    <w:rsid w:val="00A209F4"/>
    <w:rsid w:val="00E66AEE"/>
    <w:rsid w:val="00EF6E75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3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3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3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3B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4</cp:revision>
  <dcterms:created xsi:type="dcterms:W3CDTF">2013-09-10T07:28:00Z</dcterms:created>
  <dcterms:modified xsi:type="dcterms:W3CDTF">2013-09-11T07:01:00Z</dcterms:modified>
</cp:coreProperties>
</file>