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19" w:rsidRPr="008577CA" w:rsidRDefault="004E0619" w:rsidP="004E0619">
      <w:pPr>
        <w:spacing w:line="400" w:lineRule="exact"/>
        <w:rPr>
          <w:rFonts w:ascii="黑体" w:eastAsia="黑体" w:hAnsi="宋体"/>
          <w:sz w:val="32"/>
          <w:szCs w:val="32"/>
        </w:rPr>
      </w:pPr>
      <w:r w:rsidRPr="008577CA">
        <w:rPr>
          <w:rFonts w:ascii="黑体" w:eastAsia="黑体" w:hAnsi="宋体" w:hint="eastAsia"/>
          <w:sz w:val="32"/>
          <w:szCs w:val="32"/>
        </w:rPr>
        <w:t>附件</w:t>
      </w:r>
    </w:p>
    <w:p w:rsidR="004E0619" w:rsidRPr="00A97B30" w:rsidRDefault="004E0619" w:rsidP="004E0619">
      <w:pPr>
        <w:spacing w:afterLines="100" w:after="312" w:line="700" w:lineRule="exact"/>
        <w:jc w:val="center"/>
        <w:textAlignment w:val="bottom"/>
        <w:rPr>
          <w:rFonts w:ascii="小标宋" w:eastAsia="小标宋"/>
          <w:kern w:val="10"/>
          <w:sz w:val="44"/>
          <w:szCs w:val="44"/>
        </w:rPr>
      </w:pPr>
      <w:r w:rsidRPr="00A97B30">
        <w:rPr>
          <w:rFonts w:ascii="小标宋" w:eastAsia="小标宋" w:hint="eastAsia"/>
          <w:sz w:val="44"/>
          <w:szCs w:val="44"/>
        </w:rPr>
        <w:t>“航天科技连着你和我</w:t>
      </w:r>
      <w:r>
        <w:rPr>
          <w:rFonts w:ascii="小标宋" w:eastAsia="小标宋"/>
          <w:sz w:val="44"/>
          <w:szCs w:val="44"/>
        </w:rPr>
        <w:br/>
      </w:r>
      <w:r w:rsidRPr="00A97B30">
        <w:rPr>
          <w:rFonts w:ascii="小标宋" w:eastAsia="小标宋" w:hint="eastAsia"/>
          <w:sz w:val="44"/>
          <w:szCs w:val="44"/>
        </w:rPr>
        <w:t>——院士专家校园行”活动申请表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11"/>
        <w:gridCol w:w="2835"/>
        <w:gridCol w:w="2126"/>
      </w:tblGrid>
      <w:tr w:rsidR="004E0619" w:rsidTr="005A0AB5">
        <w:trPr>
          <w:trHeight w:val="563"/>
        </w:trPr>
        <w:tc>
          <w:tcPr>
            <w:tcW w:w="1908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项目申请单位</w:t>
            </w:r>
          </w:p>
        </w:tc>
        <w:tc>
          <w:tcPr>
            <w:tcW w:w="2311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619" w:rsidTr="005A0AB5">
        <w:trPr>
          <w:trHeight w:val="561"/>
        </w:trPr>
        <w:tc>
          <w:tcPr>
            <w:tcW w:w="1908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拟承办时间</w:t>
            </w:r>
          </w:p>
        </w:tc>
        <w:tc>
          <w:tcPr>
            <w:tcW w:w="2311" w:type="dxa"/>
            <w:vAlign w:val="center"/>
          </w:tcPr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月    日</w:t>
            </w:r>
          </w:p>
        </w:tc>
        <w:tc>
          <w:tcPr>
            <w:tcW w:w="2835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承办地点</w:t>
            </w:r>
          </w:p>
        </w:tc>
        <w:tc>
          <w:tcPr>
            <w:tcW w:w="2126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619" w:rsidTr="005A0AB5">
        <w:trPr>
          <w:trHeight w:val="565"/>
        </w:trPr>
        <w:tc>
          <w:tcPr>
            <w:tcW w:w="1908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拟请专家人数</w:t>
            </w:r>
          </w:p>
        </w:tc>
        <w:tc>
          <w:tcPr>
            <w:tcW w:w="2311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联系人及联系方式</w:t>
            </w:r>
          </w:p>
        </w:tc>
        <w:tc>
          <w:tcPr>
            <w:tcW w:w="2126" w:type="dxa"/>
            <w:vAlign w:val="center"/>
          </w:tcPr>
          <w:p w:rsidR="004E0619" w:rsidRPr="00DF1488" w:rsidRDefault="004E0619" w:rsidP="005A0A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619" w:rsidTr="005A0AB5">
        <w:trPr>
          <w:trHeight w:val="8869"/>
        </w:trPr>
        <w:tc>
          <w:tcPr>
            <w:tcW w:w="9180" w:type="dxa"/>
            <w:gridSpan w:val="4"/>
          </w:tcPr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F1488">
              <w:rPr>
                <w:rFonts w:ascii="仿宋_GB2312" w:eastAsia="仿宋_GB2312" w:hAnsi="宋体" w:hint="eastAsia"/>
                <w:sz w:val="28"/>
                <w:szCs w:val="28"/>
              </w:rPr>
              <w:t>项目实施总体设计（活动安排、活动预算等）：</w:t>
            </w: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0619" w:rsidRPr="00DF1488" w:rsidRDefault="004E0619" w:rsidP="005A0A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94E3F" w:rsidRPr="004E0619" w:rsidRDefault="00594E3F">
      <w:bookmarkStart w:id="0" w:name="_GoBack"/>
      <w:bookmarkEnd w:id="0"/>
    </w:p>
    <w:sectPr w:rsidR="00594E3F" w:rsidRPr="004E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9"/>
    <w:rsid w:val="004E0619"/>
    <w:rsid w:val="005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FDCC-4782-44FF-874A-FDE0EF8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1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XXT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王伟伟</dc:creator>
  <cp:keywords/>
  <dc:description/>
  <cp:lastModifiedBy>王伟伟</cp:lastModifiedBy>
  <cp:revision>1</cp:revision>
  <dcterms:created xsi:type="dcterms:W3CDTF">2014-03-25T06:04:00Z</dcterms:created>
  <dcterms:modified xsi:type="dcterms:W3CDTF">2014-03-25T06:04:00Z</dcterms:modified>
</cp:coreProperties>
</file>