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C4F" w:rsidRPr="00375FE9" w:rsidRDefault="00323C4F" w:rsidP="00323C4F">
      <w:pPr>
        <w:widowControl w:val="0"/>
        <w:spacing w:line="580" w:lineRule="exact"/>
        <w:jc w:val="left"/>
        <w:rPr>
          <w:rFonts w:ascii="黑体" w:eastAsia="黑体" w:hAnsi="黑体" w:hint="eastAsia"/>
          <w:color w:val="000000"/>
          <w:spacing w:val="4"/>
          <w:sz w:val="32"/>
          <w:szCs w:val="32"/>
        </w:rPr>
      </w:pPr>
      <w:r w:rsidRPr="00375FE9">
        <w:rPr>
          <w:rFonts w:ascii="黑体" w:eastAsia="黑体" w:hAnsi="黑体" w:hint="eastAsia"/>
          <w:color w:val="000000"/>
          <w:spacing w:val="4"/>
          <w:sz w:val="32"/>
          <w:szCs w:val="32"/>
        </w:rPr>
        <w:t>附件</w:t>
      </w:r>
    </w:p>
    <w:p w:rsidR="00323C4F" w:rsidRPr="00375FE9" w:rsidRDefault="00323C4F" w:rsidP="00323C4F">
      <w:pPr>
        <w:widowControl w:val="0"/>
        <w:spacing w:beforeLines="50" w:afterLines="150" w:line="700" w:lineRule="exact"/>
        <w:jc w:val="center"/>
        <w:rPr>
          <w:rFonts w:ascii="小标宋" w:eastAsia="小标宋" w:hAnsi="仿宋" w:hint="eastAsia"/>
          <w:color w:val="000000"/>
          <w:spacing w:val="4"/>
          <w:sz w:val="44"/>
          <w:szCs w:val="44"/>
        </w:rPr>
      </w:pPr>
      <w:r w:rsidRPr="00375FE9">
        <w:rPr>
          <w:rFonts w:ascii="小标宋" w:eastAsia="小标宋" w:hAnsi="仿宋" w:hint="eastAsia"/>
          <w:color w:val="000000"/>
          <w:spacing w:val="4"/>
          <w:sz w:val="44"/>
          <w:szCs w:val="44"/>
        </w:rPr>
        <w:t>《2016年</w:t>
      </w:r>
      <w:r w:rsidRPr="00375FE9">
        <w:rPr>
          <w:rFonts w:ascii="小标宋" w:eastAsia="小标宋" w:hint="eastAsia"/>
          <w:bCs/>
          <w:color w:val="000000"/>
          <w:sz w:val="44"/>
          <w:szCs w:val="44"/>
        </w:rPr>
        <w:t>第二届全国青少年探索计划魔抓（</w:t>
      </w:r>
      <w:r w:rsidRPr="00375FE9">
        <w:rPr>
          <w:rFonts w:ascii="小标宋" w:eastAsia="小标宋" w:hint="eastAsia"/>
          <w:color w:val="000000"/>
          <w:sz w:val="44"/>
          <w:szCs w:val="44"/>
        </w:rPr>
        <w:t>Scratch</w:t>
      </w:r>
      <w:r w:rsidRPr="00375FE9">
        <w:rPr>
          <w:rFonts w:ascii="小标宋" w:eastAsia="小标宋" w:hint="eastAsia"/>
          <w:bCs/>
          <w:color w:val="000000"/>
          <w:sz w:val="44"/>
          <w:szCs w:val="44"/>
        </w:rPr>
        <w:t>）创意编程大赛</w:t>
      </w:r>
      <w:r w:rsidRPr="00375FE9">
        <w:rPr>
          <w:rFonts w:ascii="小标宋" w:eastAsia="小标宋" w:hAnsi="仿宋" w:hint="eastAsia"/>
          <w:color w:val="000000"/>
          <w:spacing w:val="4"/>
          <w:sz w:val="44"/>
          <w:szCs w:val="44"/>
        </w:rPr>
        <w:t>教师教案设计模板》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97"/>
      </w:tblGrid>
      <w:tr w:rsidR="00323C4F" w:rsidTr="00EC7477">
        <w:trPr>
          <w:trHeight w:val="2003"/>
          <w:jc w:val="center"/>
        </w:trPr>
        <w:tc>
          <w:tcPr>
            <w:tcW w:w="8897" w:type="dxa"/>
          </w:tcPr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pacing w:val="4"/>
                <w:sz w:val="32"/>
                <w:szCs w:val="32"/>
              </w:rPr>
              <w:t>一、基本信息（请如实填写以下信息）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教师姓名：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学校/机构单位名称：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教案名称：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本课程面向________年级学生</w:t>
            </w:r>
          </w:p>
        </w:tc>
      </w:tr>
      <w:tr w:rsidR="00323C4F" w:rsidTr="00EC7477">
        <w:trPr>
          <w:trHeight w:val="2003"/>
          <w:jc w:val="center"/>
        </w:trPr>
        <w:tc>
          <w:tcPr>
            <w:tcW w:w="8897" w:type="dxa"/>
          </w:tcPr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pacing w:val="4"/>
                <w:sz w:val="32"/>
                <w:szCs w:val="32"/>
              </w:rPr>
              <w:t>二、教学目标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（请明确列出此创意编程教育课程的目标）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期待学生在完成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此魔抓编程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课程的学习时，能够：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1.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2.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3.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……</w:t>
            </w:r>
          </w:p>
        </w:tc>
      </w:tr>
      <w:tr w:rsidR="00323C4F" w:rsidTr="00EC7477">
        <w:trPr>
          <w:trHeight w:val="1408"/>
          <w:jc w:val="center"/>
        </w:trPr>
        <w:tc>
          <w:tcPr>
            <w:tcW w:w="8897" w:type="dxa"/>
          </w:tcPr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pacing w:val="4"/>
                <w:sz w:val="32"/>
                <w:szCs w:val="32"/>
              </w:rPr>
              <w:t>三、教学过程设计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（简要说明此课堂教学所设计的步骤安排、</w:t>
            </w:r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教学活动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、教学顺序及</w:t>
            </w:r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时间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进度</w:t>
            </w:r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等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）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1.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2.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3.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……</w:t>
            </w:r>
          </w:p>
        </w:tc>
      </w:tr>
      <w:tr w:rsidR="00323C4F" w:rsidTr="00EC7477">
        <w:trPr>
          <w:trHeight w:val="2066"/>
          <w:jc w:val="center"/>
        </w:trPr>
        <w:tc>
          <w:tcPr>
            <w:tcW w:w="8897" w:type="dxa"/>
          </w:tcPr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pacing w:val="4"/>
                <w:sz w:val="32"/>
                <w:szCs w:val="32"/>
              </w:rPr>
              <w:lastRenderedPageBreak/>
              <w:t>四、教学难点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（请简要说明此课程所涉及到的教学难点）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1.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2.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3.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……</w:t>
            </w:r>
          </w:p>
        </w:tc>
      </w:tr>
      <w:tr w:rsidR="00323C4F" w:rsidTr="00EC7477">
        <w:trPr>
          <w:trHeight w:val="2066"/>
          <w:jc w:val="center"/>
        </w:trPr>
        <w:tc>
          <w:tcPr>
            <w:tcW w:w="8897" w:type="dxa"/>
          </w:tcPr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pacing w:val="4"/>
                <w:sz w:val="32"/>
                <w:szCs w:val="32"/>
              </w:rPr>
              <w:t>五、教学效果评估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（</w:t>
            </w:r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请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简要说明</w:t>
            </w:r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此课程是如何评价学生的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，并举例说明当</w:t>
            </w:r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学生有哪些表现时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，</w:t>
            </w:r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会让你认为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上述</w:t>
            </w:r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课程目标已达成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，</w:t>
            </w:r>
            <w:proofErr w:type="gramStart"/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已实践</w:t>
            </w:r>
            <w:proofErr w:type="gramEnd"/>
            <w:r>
              <w:rPr>
                <w:rFonts w:ascii="仿宋_GB2312" w:eastAsia="仿宋_GB2312" w:hAnsi="仿宋"/>
                <w:color w:val="000000"/>
                <w:spacing w:val="4"/>
                <w:sz w:val="32"/>
                <w:szCs w:val="32"/>
              </w:rPr>
              <w:t>过的课程请结合具体教学情景进行论述</w:t>
            </w: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）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华文中宋" w:hint="eastAsia"/>
                <w:kern w:val="2"/>
                <w:sz w:val="28"/>
                <w:szCs w:val="28"/>
              </w:rPr>
            </w:pP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</w:p>
        </w:tc>
      </w:tr>
      <w:tr w:rsidR="00323C4F" w:rsidTr="00EC7477">
        <w:trPr>
          <w:trHeight w:val="2066"/>
          <w:jc w:val="center"/>
        </w:trPr>
        <w:tc>
          <w:tcPr>
            <w:tcW w:w="8897" w:type="dxa"/>
          </w:tcPr>
          <w:p w:rsidR="00323C4F" w:rsidRDefault="00323C4F" w:rsidP="00323C4F">
            <w:pPr>
              <w:widowControl w:val="0"/>
              <w:numPr>
                <w:ilvl w:val="0"/>
                <w:numId w:val="1"/>
              </w:numPr>
              <w:spacing w:line="580" w:lineRule="exact"/>
              <w:jc w:val="left"/>
              <w:rPr>
                <w:rFonts w:ascii="仿宋_GB2312" w:eastAsia="仿宋_GB2312" w:hAnsi="仿宋" w:hint="eastAsia"/>
                <w:b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b/>
                <w:color w:val="000000"/>
                <w:spacing w:val="4"/>
                <w:sz w:val="32"/>
                <w:szCs w:val="32"/>
              </w:rPr>
              <w:t>教学课程资源提交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教学课程设计方案PPT百度云地址：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视频文件百度云地址：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教案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作品官网地址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：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*所有文件的标题格式须为：所在省市/所在机构名称/教师姓名/教案名称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*教学视频的拍摄时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长控制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在10分钟至45分钟之间（如已发送至大赛指定邮箱，则只需备注已发送至大赛邮箱即可）</w:t>
            </w:r>
          </w:p>
          <w:p w:rsidR="00323C4F" w:rsidRDefault="00323C4F" w:rsidP="00EC7477">
            <w:pPr>
              <w:widowControl w:val="0"/>
              <w:spacing w:line="580" w:lineRule="exact"/>
              <w:jc w:val="left"/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</w:pPr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*教案作品需上传至</w:t>
            </w:r>
            <w:proofErr w:type="gramStart"/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大赛官网指定</w:t>
            </w:r>
            <w:proofErr w:type="gramEnd"/>
            <w:r>
              <w:rPr>
                <w:rFonts w:ascii="仿宋_GB2312" w:eastAsia="仿宋_GB2312" w:hAnsi="仿宋" w:hint="eastAsia"/>
                <w:color w:val="000000"/>
                <w:spacing w:val="4"/>
                <w:sz w:val="32"/>
                <w:szCs w:val="32"/>
              </w:rPr>
              <w:t>工作室“2016年全国青少年创意编程大赛教案设计作品”中。</w:t>
            </w:r>
          </w:p>
          <w:p w:rsidR="00323C4F" w:rsidRDefault="00323C4F" w:rsidP="00EC7477">
            <w:pPr>
              <w:widowControl w:val="0"/>
              <w:rPr>
                <w:rFonts w:hint="eastAsia"/>
              </w:rPr>
            </w:pPr>
          </w:p>
        </w:tc>
      </w:tr>
    </w:tbl>
    <w:p w:rsidR="00A8329A" w:rsidRDefault="00A8329A"/>
    <w:sectPr w:rsidR="00A8329A" w:rsidSect="00007143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宋体u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F88355"/>
    <w:multiLevelType w:val="singleLevel"/>
    <w:tmpl w:val="57F88355"/>
    <w:lvl w:ilvl="0">
      <w:start w:val="6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3C4F"/>
    <w:rsid w:val="00007143"/>
    <w:rsid w:val="00323C4F"/>
    <w:rsid w:val="00A83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C4F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宋体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zhongke</dc:creator>
  <cp:lastModifiedBy>zhongke</cp:lastModifiedBy>
  <cp:revision>2</cp:revision>
  <dcterms:created xsi:type="dcterms:W3CDTF">2016-10-19T05:41:00Z</dcterms:created>
  <dcterms:modified xsi:type="dcterms:W3CDTF">2016-10-19T05:42:00Z</dcterms:modified>
</cp:coreProperties>
</file>