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0F" w:rsidRDefault="0014430F" w:rsidP="0014430F">
      <w:pPr>
        <w:pStyle w:val="a6"/>
        <w:spacing w:line="480" w:lineRule="auto"/>
        <w:rPr>
          <w:rStyle w:val="a5"/>
          <w:rFonts w:ascii="黑体" w:eastAsia="黑体"/>
          <w:b w:val="0"/>
          <w:color w:val="000000"/>
          <w:sz w:val="32"/>
          <w:szCs w:val="32"/>
        </w:rPr>
      </w:pPr>
      <w:r>
        <w:rPr>
          <w:rStyle w:val="a5"/>
          <w:rFonts w:ascii="黑体" w:eastAsia="黑体" w:hint="eastAsia"/>
          <w:b w:val="0"/>
          <w:color w:val="000000"/>
          <w:sz w:val="32"/>
          <w:szCs w:val="32"/>
        </w:rPr>
        <w:t>附件</w:t>
      </w:r>
    </w:p>
    <w:p w:rsidR="0014430F" w:rsidRDefault="0014430F" w:rsidP="0014430F">
      <w:pPr>
        <w:spacing w:beforeLines="50" w:afterLines="150" w:line="700" w:lineRule="exact"/>
        <w:jc w:val="center"/>
        <w:rPr>
          <w:rFonts w:ascii="仿宋_GB2312" w:eastAsia="仿宋_GB2312"/>
          <w:color w:val="000000"/>
          <w:sz w:val="24"/>
        </w:rPr>
      </w:pPr>
      <w:r>
        <w:rPr>
          <w:rFonts w:ascii="小标宋" w:eastAsia="小标宋" w:hint="eastAsia"/>
          <w:color w:val="000000"/>
          <w:sz w:val="44"/>
          <w:szCs w:val="44"/>
        </w:rPr>
        <w:t>报名表</w:t>
      </w:r>
    </w:p>
    <w:p w:rsidR="0014430F" w:rsidRDefault="0014430F" w:rsidP="0014430F">
      <w:pPr>
        <w:rPr>
          <w:rFonts w:ascii="仿宋_GB2312" w:eastAsia="仿宋_GB2312"/>
          <w:b/>
          <w:i/>
          <w:color w:val="000000"/>
          <w:sz w:val="24"/>
        </w:rPr>
      </w:pPr>
      <w:r>
        <w:rPr>
          <w:rFonts w:ascii="仿宋_GB2312" w:eastAsia="仿宋_GB2312" w:hint="eastAsia"/>
          <w:b/>
          <w:i/>
          <w:color w:val="000000"/>
          <w:sz w:val="24"/>
        </w:rPr>
        <w:t>个人信息：</w:t>
      </w:r>
    </w:p>
    <w:tbl>
      <w:tblPr>
        <w:tblW w:w="0" w:type="auto"/>
        <w:tblInd w:w="108" w:type="dxa"/>
        <w:tblLayout w:type="fixed"/>
        <w:tblLook w:val="0000"/>
      </w:tblPr>
      <w:tblGrid>
        <w:gridCol w:w="1890"/>
        <w:gridCol w:w="2415"/>
        <w:gridCol w:w="1785"/>
        <w:gridCol w:w="2835"/>
      </w:tblGrid>
      <w:tr w:rsidR="0014430F" w:rsidTr="001F74C3">
        <w:trPr>
          <w:trHeight w:val="454"/>
        </w:trPr>
        <w:tc>
          <w:tcPr>
            <w:tcW w:w="1890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430F" w:rsidTr="001F74C3">
        <w:trPr>
          <w:cantSplit/>
          <w:trHeight w:val="454"/>
        </w:trPr>
        <w:tc>
          <w:tcPr>
            <w:tcW w:w="1890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ind w:right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430F" w:rsidTr="001F74C3">
        <w:trPr>
          <w:cantSplit/>
          <w:trHeight w:val="454"/>
        </w:trPr>
        <w:tc>
          <w:tcPr>
            <w:tcW w:w="1890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ind w:left="-10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办公电话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430F" w:rsidTr="001F74C3">
        <w:trPr>
          <w:cantSplit/>
          <w:trHeight w:val="454"/>
        </w:trPr>
        <w:tc>
          <w:tcPr>
            <w:tcW w:w="1890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QQ号码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ind w:left="-10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E-mail  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4430F" w:rsidRDefault="0014430F" w:rsidP="0014430F">
      <w:pPr>
        <w:rPr>
          <w:rFonts w:ascii="仿宋_GB2312" w:eastAsia="仿宋_GB2312"/>
          <w:b/>
          <w:i/>
          <w:color w:val="000000"/>
          <w:sz w:val="24"/>
        </w:rPr>
      </w:pPr>
    </w:p>
    <w:p w:rsidR="0014430F" w:rsidRDefault="0014430F" w:rsidP="0014430F">
      <w:pPr>
        <w:rPr>
          <w:rFonts w:ascii="仿宋_GB2312" w:eastAsia="仿宋_GB2312"/>
          <w:b/>
          <w:i/>
          <w:color w:val="000000"/>
          <w:sz w:val="24"/>
        </w:rPr>
      </w:pPr>
      <w:r>
        <w:rPr>
          <w:rFonts w:ascii="仿宋_GB2312" w:eastAsia="仿宋_GB2312" w:hint="eastAsia"/>
          <w:b/>
          <w:i/>
          <w:color w:val="000000"/>
          <w:sz w:val="24"/>
        </w:rPr>
        <w:t>个人信息：</w:t>
      </w:r>
    </w:p>
    <w:tbl>
      <w:tblPr>
        <w:tblW w:w="0" w:type="auto"/>
        <w:tblInd w:w="108" w:type="dxa"/>
        <w:tblLayout w:type="fixed"/>
        <w:tblLook w:val="0000"/>
      </w:tblPr>
      <w:tblGrid>
        <w:gridCol w:w="1890"/>
        <w:gridCol w:w="2415"/>
        <w:gridCol w:w="1785"/>
        <w:gridCol w:w="2835"/>
      </w:tblGrid>
      <w:tr w:rsidR="0014430F" w:rsidTr="001F74C3">
        <w:trPr>
          <w:trHeight w:val="454"/>
        </w:trPr>
        <w:tc>
          <w:tcPr>
            <w:tcW w:w="1890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430F" w:rsidTr="001F74C3">
        <w:trPr>
          <w:cantSplit/>
          <w:trHeight w:val="454"/>
        </w:trPr>
        <w:tc>
          <w:tcPr>
            <w:tcW w:w="1890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ind w:right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430F" w:rsidTr="001F74C3">
        <w:trPr>
          <w:cantSplit/>
          <w:trHeight w:val="454"/>
        </w:trPr>
        <w:tc>
          <w:tcPr>
            <w:tcW w:w="1890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ind w:left="-10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办公电话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430F" w:rsidTr="001F74C3">
        <w:trPr>
          <w:cantSplit/>
          <w:trHeight w:val="454"/>
        </w:trPr>
        <w:tc>
          <w:tcPr>
            <w:tcW w:w="1890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QQ号码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ind w:left="-10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E-mail  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4430F" w:rsidRDefault="0014430F" w:rsidP="0014430F">
      <w:pPr>
        <w:rPr>
          <w:rFonts w:ascii="仿宋_GB2312" w:eastAsia="仿宋_GB2312"/>
          <w:b/>
          <w:i/>
          <w:color w:val="000000"/>
          <w:sz w:val="24"/>
        </w:rPr>
      </w:pPr>
    </w:p>
    <w:p w:rsidR="0014430F" w:rsidRDefault="0014430F" w:rsidP="0014430F">
      <w:pPr>
        <w:rPr>
          <w:rFonts w:ascii="仿宋_GB2312" w:eastAsia="仿宋_GB2312"/>
          <w:b/>
          <w:i/>
          <w:color w:val="000000"/>
          <w:sz w:val="24"/>
        </w:rPr>
      </w:pPr>
      <w:r>
        <w:rPr>
          <w:rFonts w:ascii="仿宋_GB2312" w:eastAsia="仿宋_GB2312" w:hint="eastAsia"/>
          <w:b/>
          <w:i/>
          <w:color w:val="000000"/>
          <w:sz w:val="24"/>
        </w:rPr>
        <w:t xml:space="preserve">到达的信息： 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2160"/>
        <w:gridCol w:w="2145"/>
        <w:gridCol w:w="1785"/>
        <w:gridCol w:w="2835"/>
      </w:tblGrid>
      <w:tr w:rsidR="0014430F" w:rsidTr="001F74C3">
        <w:trPr>
          <w:trHeight w:val="56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到达航班/车次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vAlign w:val="bottom"/>
          </w:tcPr>
          <w:p w:rsidR="0014430F" w:rsidRDefault="0014430F" w:rsidP="001F74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到达具体时间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14430F" w:rsidRDefault="0014430F" w:rsidP="001F74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4430F" w:rsidRDefault="0014430F" w:rsidP="0014430F">
      <w:pPr>
        <w:ind w:firstLineChars="50" w:firstLine="120"/>
        <w:rPr>
          <w:rFonts w:ascii="仿宋_GB2312" w:eastAsia="仿宋_GB2312"/>
          <w:color w:val="000000"/>
          <w:sz w:val="24"/>
        </w:rPr>
      </w:pPr>
    </w:p>
    <w:p w:rsidR="0014430F" w:rsidRDefault="0014430F" w:rsidP="0014430F">
      <w:pPr>
        <w:rPr>
          <w:rFonts w:ascii="仿宋_GB2312" w:eastAsia="仿宋_GB2312"/>
          <w:b/>
          <w:i/>
          <w:color w:val="000000"/>
          <w:sz w:val="24"/>
        </w:rPr>
      </w:pPr>
      <w:r>
        <w:rPr>
          <w:rFonts w:ascii="仿宋_GB2312" w:eastAsia="仿宋_GB2312" w:hint="eastAsia"/>
          <w:b/>
          <w:i/>
          <w:color w:val="000000"/>
          <w:sz w:val="24"/>
        </w:rPr>
        <w:lastRenderedPageBreak/>
        <w:t>离开信息：</w:t>
      </w: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2145"/>
        <w:gridCol w:w="1785"/>
        <w:gridCol w:w="2835"/>
      </w:tblGrid>
      <w:tr w:rsidR="0014430F" w:rsidTr="001F74C3">
        <w:trPr>
          <w:trHeight w:val="877"/>
        </w:trPr>
        <w:tc>
          <w:tcPr>
            <w:tcW w:w="2160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离开具体日期时间</w:t>
            </w:r>
          </w:p>
        </w:tc>
        <w:tc>
          <w:tcPr>
            <w:tcW w:w="2145" w:type="dxa"/>
            <w:tcBorders>
              <w:left w:val="nil"/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航班/车次</w:t>
            </w:r>
          </w:p>
        </w:tc>
        <w:tc>
          <w:tcPr>
            <w:tcW w:w="2835" w:type="dxa"/>
            <w:tcBorders>
              <w:left w:val="nil"/>
              <w:bottom w:val="dashSmallGap" w:sz="4" w:space="0" w:color="auto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430F" w:rsidTr="001F74C3">
        <w:trPr>
          <w:gridAfter w:val="2"/>
          <w:wAfter w:w="4620" w:type="dxa"/>
        </w:trPr>
        <w:tc>
          <w:tcPr>
            <w:tcW w:w="2160" w:type="dxa"/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dashSmallGap" w:sz="4" w:space="0" w:color="auto"/>
              <w:left w:val="nil"/>
            </w:tcBorders>
            <w:vAlign w:val="center"/>
          </w:tcPr>
          <w:p w:rsidR="0014430F" w:rsidRDefault="0014430F" w:rsidP="001F74C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4430F" w:rsidRDefault="0014430F" w:rsidP="0014430F">
      <w:pPr>
        <w:rPr>
          <w:rFonts w:ascii="仿宋_GB2312" w:eastAsia="仿宋_GB2312"/>
          <w:b/>
          <w:i/>
          <w:color w:val="000000"/>
          <w:sz w:val="24"/>
        </w:rPr>
      </w:pPr>
    </w:p>
    <w:p w:rsidR="0014430F" w:rsidRDefault="0014430F" w:rsidP="0014430F">
      <w:pPr>
        <w:rPr>
          <w:rFonts w:ascii="仿宋_GB2312" w:eastAsia="仿宋_GB2312"/>
          <w:b/>
          <w:i/>
          <w:color w:val="000000"/>
          <w:sz w:val="24"/>
        </w:rPr>
      </w:pPr>
      <w:r>
        <w:rPr>
          <w:rFonts w:ascii="仿宋_GB2312" w:eastAsia="仿宋_GB2312" w:hint="eastAsia"/>
          <w:b/>
          <w:i/>
          <w:color w:val="000000"/>
          <w:sz w:val="24"/>
        </w:rPr>
        <w:t>特殊膳食要求：</w:t>
      </w:r>
    </w:p>
    <w:p w:rsidR="0014430F" w:rsidRDefault="0014430F" w:rsidP="0014430F">
      <w:pPr>
        <w:spacing w:afterLines="50"/>
        <w:rPr>
          <w:rStyle w:val="a5"/>
          <w:rFonts w:ascii="仿宋_GB2312" w:eastAsia="仿宋_GB2312" w:hint="eastAsia"/>
          <w:b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24"/>
        </w:rPr>
        <w:sym w:font="Wingdings" w:char="F06F"/>
      </w:r>
      <w:r>
        <w:rPr>
          <w:rFonts w:ascii="仿宋_GB2312" w:eastAsia="仿宋_GB2312" w:hint="eastAsia"/>
          <w:color w:val="000000"/>
          <w:sz w:val="24"/>
        </w:rPr>
        <w:t xml:space="preserve">     没有</w:t>
      </w:r>
      <w:r>
        <w:rPr>
          <w:rFonts w:ascii="仿宋_GB2312" w:eastAsia="仿宋_GB2312" w:hint="eastAsia"/>
          <w:color w:val="000000"/>
          <w:sz w:val="24"/>
        </w:rPr>
        <w:tab/>
        <w:t xml:space="preserve">   </w:t>
      </w:r>
      <w:r>
        <w:rPr>
          <w:rFonts w:ascii="仿宋_GB2312" w:eastAsia="仿宋_GB2312" w:hint="eastAsia"/>
          <w:color w:val="000000"/>
          <w:sz w:val="24"/>
        </w:rPr>
        <w:sym w:font="Wingdings" w:char="F06F"/>
      </w:r>
      <w:r>
        <w:rPr>
          <w:rFonts w:ascii="仿宋_GB2312" w:eastAsia="仿宋_GB2312" w:hint="eastAsia"/>
          <w:color w:val="000000"/>
          <w:sz w:val="24"/>
        </w:rPr>
        <w:t xml:space="preserve">    清真           </w:t>
      </w:r>
      <w:r>
        <w:rPr>
          <w:rFonts w:ascii="仿宋_GB2312" w:eastAsia="仿宋_GB2312" w:hint="eastAsia"/>
          <w:color w:val="000000"/>
          <w:sz w:val="24"/>
        </w:rPr>
        <w:sym w:font="Wingdings" w:char="F06F"/>
      </w:r>
      <w:r>
        <w:rPr>
          <w:rFonts w:ascii="仿宋_GB2312" w:eastAsia="仿宋_GB2312" w:hint="eastAsia"/>
          <w:color w:val="000000"/>
          <w:sz w:val="24"/>
        </w:rPr>
        <w:t>其他，请详细说明： ________________</w:t>
      </w:r>
    </w:p>
    <w:p w:rsidR="0014430F" w:rsidRDefault="0014430F" w:rsidP="0014430F">
      <w:pPr>
        <w:spacing w:afterLines="50"/>
        <w:rPr>
          <w:rFonts w:ascii="仿宋_GB2312" w:eastAsia="仿宋_GB2312" w:hint="eastAsia"/>
          <w:color w:val="000000"/>
          <w:sz w:val="24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68"/>
        <w:gridCol w:w="4721"/>
      </w:tblGrid>
      <w:tr w:rsidR="0014430F" w:rsidTr="001F74C3">
        <w:trPr>
          <w:trHeight w:val="567"/>
        </w:trPr>
        <w:tc>
          <w:tcPr>
            <w:tcW w:w="4168" w:type="dxa"/>
            <w:vAlign w:val="bottom"/>
          </w:tcPr>
          <w:p w:rsidR="0014430F" w:rsidRDefault="0014430F" w:rsidP="001F74C3">
            <w:pPr>
              <w:tabs>
                <w:tab w:val="right" w:pos="9720"/>
              </w:tabs>
              <w:spacing w:line="520" w:lineRule="exact"/>
              <w:ind w:rightChars="100" w:right="210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中国科协青少年科技中心</w:t>
            </w:r>
          </w:p>
        </w:tc>
        <w:tc>
          <w:tcPr>
            <w:tcW w:w="4721" w:type="dxa"/>
            <w:vAlign w:val="bottom"/>
          </w:tcPr>
          <w:p w:rsidR="0014430F" w:rsidRDefault="0014430F" w:rsidP="001F74C3">
            <w:pPr>
              <w:tabs>
                <w:tab w:val="right" w:pos="9720"/>
              </w:tabs>
              <w:wordWrap w:val="0"/>
              <w:spacing w:line="520" w:lineRule="exact"/>
              <w:ind w:right="320"/>
              <w:jc w:val="right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14430F" w:rsidRDefault="0014430F" w:rsidP="0014430F">
      <w:pPr>
        <w:spacing w:line="2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9A7898" w:rsidRDefault="009A7898"/>
    <w:sectPr w:rsidR="009A7898">
      <w:footerReference w:type="default" r:id="rId4"/>
      <w:pgSz w:w="11906" w:h="16838"/>
      <w:pgMar w:top="2098" w:right="1474" w:bottom="992" w:left="1588" w:header="0" w:footer="164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DC" w:rsidRDefault="0014430F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Fonts w:ascii="Times New Roman" w:hAnsi="Times New Roman"/>
        <w:sz w:val="28"/>
      </w:rPr>
      <w:fldChar w:fldCharType="separate"/>
    </w:r>
    <w:r>
      <w:rPr>
        <w:rStyle w:val="a4"/>
        <w:rFonts w:ascii="Times New Roman" w:hAnsi="Times New Roman"/>
        <w:noProof/>
        <w:sz w:val="28"/>
      </w:rPr>
      <w:t>1</w:t>
    </w:r>
    <w:r>
      <w:rPr>
        <w:rFonts w:ascii="Times New Roman" w:hAnsi="Times New Roman"/>
        <w:sz w:val="28"/>
      </w:rPr>
      <w:fldChar w:fldCharType="end"/>
    </w:r>
    <w:r>
      <w:rPr>
        <w:rStyle w:val="a4"/>
        <w:rFonts w:ascii="Times New Roman" w:hAnsi="Times New Roman"/>
        <w:sz w:val="28"/>
      </w:rPr>
      <w:t xml:space="preserve"> —</w:t>
    </w:r>
  </w:p>
  <w:p w:rsidR="00555DDC" w:rsidRDefault="0014430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430F"/>
    <w:rsid w:val="0014430F"/>
    <w:rsid w:val="009A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4430F"/>
    <w:rPr>
      <w:sz w:val="18"/>
      <w:szCs w:val="18"/>
    </w:rPr>
  </w:style>
  <w:style w:type="character" w:styleId="a4">
    <w:name w:val="page number"/>
    <w:basedOn w:val="a0"/>
    <w:rsid w:val="0014430F"/>
  </w:style>
  <w:style w:type="character" w:styleId="a5">
    <w:name w:val="Strong"/>
    <w:qFormat/>
    <w:rsid w:val="0014430F"/>
    <w:rPr>
      <w:b/>
    </w:rPr>
  </w:style>
  <w:style w:type="paragraph" w:styleId="a6">
    <w:name w:val="Normal (Web)"/>
    <w:basedOn w:val="a"/>
    <w:uiPriority w:val="99"/>
    <w:unhideWhenUsed/>
    <w:rsid w:val="001443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nhideWhenUsed/>
    <w:rsid w:val="00144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1443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zhongke</dc:creator>
  <cp:lastModifiedBy>zhongke</cp:lastModifiedBy>
  <cp:revision>1</cp:revision>
  <dcterms:created xsi:type="dcterms:W3CDTF">2016-10-18T03:20:00Z</dcterms:created>
  <dcterms:modified xsi:type="dcterms:W3CDTF">2016-10-18T03:21:00Z</dcterms:modified>
</cp:coreProperties>
</file>