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0F4" w:rsidRDefault="008608C7">
      <w:pPr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</w:t>
      </w:r>
    </w:p>
    <w:p w:rsidR="009910F4" w:rsidRDefault="008608C7">
      <w:pPr>
        <w:spacing w:line="476" w:lineRule="exact"/>
        <w:jc w:val="center"/>
        <w:rPr>
          <w:rFonts w:eastAsia="小标宋"/>
          <w:bCs/>
          <w:sz w:val="30"/>
          <w:szCs w:val="30"/>
        </w:rPr>
      </w:pPr>
      <w:r>
        <w:rPr>
          <w:rFonts w:eastAsia="小标宋"/>
          <w:bCs/>
          <w:sz w:val="30"/>
          <w:szCs w:val="30"/>
        </w:rPr>
        <w:t>第</w:t>
      </w:r>
      <w:r>
        <w:rPr>
          <w:rFonts w:eastAsia="小标宋" w:hint="eastAsia"/>
          <w:bCs/>
          <w:sz w:val="30"/>
          <w:szCs w:val="30"/>
        </w:rPr>
        <w:t>一</w:t>
      </w:r>
      <w:r>
        <w:rPr>
          <w:rFonts w:eastAsia="小标宋"/>
          <w:bCs/>
          <w:sz w:val="30"/>
          <w:szCs w:val="30"/>
        </w:rPr>
        <w:t>届</w:t>
      </w:r>
      <w:r>
        <w:rPr>
          <w:rFonts w:eastAsia="小标宋" w:hint="eastAsia"/>
          <w:bCs/>
          <w:sz w:val="30"/>
          <w:szCs w:val="30"/>
        </w:rPr>
        <w:t>吉林省</w:t>
      </w:r>
      <w:r>
        <w:rPr>
          <w:rFonts w:eastAsia="小标宋"/>
          <w:bCs/>
          <w:sz w:val="30"/>
          <w:szCs w:val="30"/>
        </w:rPr>
        <w:t>青少年</w:t>
      </w:r>
      <w:r>
        <w:rPr>
          <w:rFonts w:eastAsia="小标宋" w:hint="eastAsia"/>
          <w:bCs/>
          <w:sz w:val="30"/>
          <w:szCs w:val="30"/>
        </w:rPr>
        <w:t>益智科技</w:t>
      </w:r>
      <w:r>
        <w:rPr>
          <w:rFonts w:eastAsia="小标宋"/>
          <w:bCs/>
          <w:sz w:val="30"/>
          <w:szCs w:val="30"/>
        </w:rPr>
        <w:t>竞赛</w:t>
      </w:r>
      <w:r>
        <w:rPr>
          <w:rFonts w:eastAsia="小标宋" w:hint="eastAsia"/>
          <w:bCs/>
          <w:sz w:val="30"/>
          <w:szCs w:val="30"/>
        </w:rPr>
        <w:t>获奖名单</w:t>
      </w:r>
      <w:r>
        <w:rPr>
          <w:rFonts w:eastAsia="小标宋" w:hint="eastAsia"/>
          <w:bCs/>
          <w:sz w:val="30"/>
          <w:szCs w:val="30"/>
        </w:rPr>
        <w:t>及优秀组织单位和个人名单</w:t>
      </w:r>
    </w:p>
    <w:tbl>
      <w:tblPr>
        <w:tblStyle w:val="a9"/>
        <w:tblW w:w="9061" w:type="dxa"/>
        <w:tblLayout w:type="fixed"/>
        <w:tblLook w:val="04A0"/>
      </w:tblPr>
      <w:tblGrid>
        <w:gridCol w:w="1931"/>
        <w:gridCol w:w="2679"/>
        <w:gridCol w:w="1771"/>
        <w:gridCol w:w="2680"/>
      </w:tblGrid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一、益智科技七巧板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一等奖</w:t>
            </w:r>
          </w:p>
        </w:tc>
      </w:tr>
      <w:tr w:rsidR="009910F4">
        <w:trPr>
          <w:trHeight w:val="287"/>
        </w:trPr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孙泊然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孙皓然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穆嘉琪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隋彦丞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田鸿原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Cs w:val="21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郑涵文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珲春市第二实验小学校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刘明政昊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张皓申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朱鹏程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史珈鸣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范轩瑀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桦皮厂镇中心小学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姜馨桐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李春堂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昌邑区第二实验小学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赵祥宇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林千然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昌邑区第二实验小学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张栩滔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王铭昆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桦皮厂镇中心小学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张瑞天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吉林市昌邑区亚泰小学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张翰文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李梦琦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吉化第一实验小学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王禹淇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孤店子镇四台子小学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李金鹏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姜禹涵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吉林市昌邑区亚泰小学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胡久鑫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韩雨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吉林市昌邑区亚泰小学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郝子淇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吉林市昌邑区亚泰小学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齐慧晶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郎春雨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桦皮厂镇中心小学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赵振宇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李佳阳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桦皮厂镇中心小学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刘泳媛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桦皮厂镇中心小学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滕鑫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李陈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昌邑区第二实验小学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赵梓彤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宋衡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昌邑区第二实验小学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赵奕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昌邑区第二实验小学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吕子琪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李昊轩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吉化第一实验小学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薛诺焊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王瑞奇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吉化第一实验小学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吕天乐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吉化第一实验小学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刘瑷搏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刘冰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梨树县喇嘛甸镇中心小学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宋雨霏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赵梓强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梨树县喇嘛甸镇中心小学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王妍心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梨树县喇嘛甸镇中心小学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陈思凝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李玉琦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吉林市船营区第一小学校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张瀚元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徐佳妮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吉林市船营区第一小学校</w:t>
            </w:r>
          </w:p>
        </w:tc>
      </w:tr>
      <w:tr w:rsidR="009910F4">
        <w:trPr>
          <w:trHeight w:val="90"/>
        </w:trPr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付缨粤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吉林市船营区第一小学校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霍铭浩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杨丝丞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孤店子镇四台子小学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孙垠杰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王禹涵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孤店子镇四台子小学</w:t>
            </w:r>
          </w:p>
        </w:tc>
        <w:tc>
          <w:tcPr>
            <w:tcW w:w="1771" w:type="dxa"/>
          </w:tcPr>
          <w:p w:rsidR="009910F4" w:rsidRDefault="009910F4">
            <w:pPr>
              <w:spacing w:line="280" w:lineRule="exact"/>
              <w:jc w:val="center"/>
            </w:pPr>
          </w:p>
        </w:tc>
        <w:tc>
          <w:tcPr>
            <w:tcW w:w="2680" w:type="dxa"/>
          </w:tcPr>
          <w:p w:rsidR="009910F4" w:rsidRDefault="009910F4">
            <w:pPr>
              <w:spacing w:line="280" w:lineRule="exact"/>
            </w:pPr>
          </w:p>
        </w:tc>
      </w:tr>
      <w:tr w:rsidR="009910F4">
        <w:trPr>
          <w:trHeight w:val="300"/>
        </w:trPr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二等奖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李欣燃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张裕卓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唐雨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王梓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通榆县第二小学校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聂子现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夏瑞泽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吉化第一实验小学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魏萍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张纹硕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通榆县第二小学校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孙静阳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李林泽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吉林市昌邑区亚泰小学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周晓童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吉化第一实验小学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孟峻夷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昌邑区第二实验小学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王钧冉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刘银淋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孙宇美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吉林市昌邑区亚泰小学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崔悦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桦皮厂镇中心小学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郑欣宛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王妍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韩凯阳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孙壹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杨智林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云中阳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张博然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支泽羲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仲航毅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李熙宇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臧婉彤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四平市第二实验小学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臧茁彤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修雨晴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韩蕊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闫心语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姜美琪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马佳琪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杜梁旭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冯佳旺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刘展宏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牟宇航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李昂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赵建宇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邱奕博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四平市第二实验小学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田盛屹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刘派延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孙英竣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四平市第二实验小学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孙兆袆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柳知奇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四平市中央东路小学校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宋明阔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施博文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四平市中央东路小学校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郭蕊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四平市中央东路小学校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聂鑫蕊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于湉沣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rPr>
          <w:trHeight w:val="332"/>
        </w:trPr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王帅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李雨恒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张吉鹏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葛永泽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王雅文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于然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付珅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魏子竣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  <w:tc>
          <w:tcPr>
            <w:tcW w:w="1771" w:type="dxa"/>
          </w:tcPr>
          <w:p w:rsidR="009910F4" w:rsidRDefault="009910F4">
            <w:pPr>
              <w:spacing w:line="280" w:lineRule="exact"/>
              <w:jc w:val="center"/>
            </w:pPr>
          </w:p>
        </w:tc>
        <w:tc>
          <w:tcPr>
            <w:tcW w:w="2680" w:type="dxa"/>
          </w:tcPr>
          <w:p w:rsidR="009910F4" w:rsidRDefault="009910F4">
            <w:pPr>
              <w:spacing w:line="280" w:lineRule="exact"/>
            </w:pPr>
          </w:p>
        </w:tc>
      </w:tr>
      <w:tr w:rsidR="009910F4">
        <w:trPr>
          <w:trHeight w:val="300"/>
        </w:trPr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三等奖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杜文琪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纪玖序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张德钊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宋钰涵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通榆县第二小学校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段敬萱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马郡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梨树县喇嘛甸镇中心小学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袁祥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丁悦桐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田恒旭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孙语晗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孙子佳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杜丞哲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沙如钰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吉化第一实验小学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李明轩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珲春市敬信镇学校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孙浩航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王镜喻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梨树县喇嘛甸镇中心小学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张圣壹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四平市中央东路小学校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林熙媛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张梓扬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谢成昊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张蓝予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四平市中央东路小学校</w:t>
            </w:r>
          </w:p>
        </w:tc>
      </w:tr>
      <w:tr w:rsidR="009910F4">
        <w:trPr>
          <w:trHeight w:val="255"/>
        </w:trPr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刘家硕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姚逸涵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辽源市西安区青少年活动中心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杨铭涵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翟悦含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辽源市西安区青少年活动中心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王书可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辽源市西安区青少年活动中心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尹冠然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时瑜涵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四平市中央东路小学校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张雨航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武宸宇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Cs w:val="21"/>
              </w:rPr>
              <w:t>四平市中央东路小学校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苏宇航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Cs w:val="21"/>
              </w:rPr>
              <w:t>四平市中央东路小学校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一等奖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于金平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珲春市哈达门乡中学校</w:t>
            </w:r>
          </w:p>
        </w:tc>
        <w:tc>
          <w:tcPr>
            <w:tcW w:w="1771" w:type="dxa"/>
          </w:tcPr>
          <w:p w:rsidR="009910F4" w:rsidRDefault="009910F4">
            <w:pPr>
              <w:spacing w:line="280" w:lineRule="exact"/>
              <w:jc w:val="center"/>
            </w:pPr>
          </w:p>
        </w:tc>
        <w:tc>
          <w:tcPr>
            <w:tcW w:w="2680" w:type="dxa"/>
          </w:tcPr>
          <w:p w:rsidR="009910F4" w:rsidRDefault="009910F4">
            <w:pPr>
              <w:spacing w:line="280" w:lineRule="exact"/>
            </w:pP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中学组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二等奖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成宇辰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珲春市第五中学校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刘欣来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珲春市第五中学校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中学组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三等奖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金俓男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珲春市第五中学校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金圣林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珲春市第五中学校</w:t>
            </w:r>
          </w:p>
        </w:tc>
      </w:tr>
      <w:tr w:rsidR="009910F4">
        <w:trPr>
          <w:trHeight w:val="240"/>
        </w:trPr>
        <w:tc>
          <w:tcPr>
            <w:tcW w:w="9061" w:type="dxa"/>
            <w:gridSpan w:val="4"/>
          </w:tcPr>
          <w:p w:rsidR="009910F4" w:rsidRDefault="008608C7">
            <w:pPr>
              <w:tabs>
                <w:tab w:val="left" w:pos="1513"/>
              </w:tabs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二、益智科技</w:t>
            </w:r>
            <w:r>
              <w:rPr>
                <w:rFonts w:hint="eastAsia"/>
                <w:b/>
                <w:bCs/>
              </w:rPr>
              <w:t>4D</w:t>
            </w:r>
            <w:r>
              <w:rPr>
                <w:rFonts w:hint="eastAsia"/>
                <w:b/>
                <w:bCs/>
              </w:rPr>
              <w:t>结构空间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一等奖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金松宇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朴冠霖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金志明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金航旭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朴建宇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金大领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朴永翰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朴勇炫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孟祥源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李世博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于添任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由亚洲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通化市柳河县青少年活动中心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李易轩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兰享烨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延吉市延河小学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段延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高圣钧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延吉市延河小学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孟辰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金慧琳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李瑞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通化市柳河县青少年活动中心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王瀚寅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邱可心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刘芷含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通化市柳河县青少年活动中心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陈奕帆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杨浩淇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郝志阳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王嘉宁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周航旭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刘湘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吴易杭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吴林鹏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张锁亮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李航健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李俊宇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孙天宇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宋佩瑶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李炫增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高岩松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安罡霖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刘成民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安军宇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王一航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裴韩吉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金芝渊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图们市第一小学校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张裕斌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靳清钰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图们市第一小学校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张懿真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彭嘉皓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图们市第一小学校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邱煜豪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俞香羽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图们市第一小学校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井金泉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李雅萱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图们市第一小学校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李奂周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栾佳怡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张瑞程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二等奖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金升敏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池炫禹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王子昂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延吉市进学小学</w:t>
            </w:r>
          </w:p>
        </w:tc>
      </w:tr>
      <w:tr w:rsidR="009910F4">
        <w:trPr>
          <w:trHeight w:val="90"/>
        </w:trPr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崔诗源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金秀荣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李青桦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池政禹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金裕彬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严天乐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</w:tr>
      <w:tr w:rsidR="009910F4">
        <w:trPr>
          <w:trHeight w:val="90"/>
        </w:trPr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郑智元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延吉市延河小学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吴乔一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刘世铭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通化市柳河县青少年活动中心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刘振旭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王金正贺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李品锋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赵熙睿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jc w:val="left"/>
            </w:pPr>
            <w:r>
              <w:t>延吉市延河小学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宫碧略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宋轲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通化市柳河县青少年活动中心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孙嘉俊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柴源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陆林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齐英健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通化市柳河县青少年活动中心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徐硕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元栋渊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延吉市延河小学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吕政轩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  <w:jc w:val="left"/>
            </w:pPr>
            <w:r>
              <w:t>安图县教育局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宗星宇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耿腾睿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  <w:jc w:val="left"/>
            </w:pPr>
            <w:r>
              <w:t>珲春市第四</w:t>
            </w:r>
            <w:r>
              <w:rPr>
                <w:rFonts w:hint="eastAsia"/>
              </w:rPr>
              <w:t>小</w:t>
            </w:r>
            <w:r>
              <w:t>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陈弈霏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王子明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李文博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邱麒硕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长春吉大附中力旺实验小学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李庭宇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赵玧晶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牛一诺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成国强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林子俊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刘俊银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邱皓然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曹斌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李俊灿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彭禹涵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李汭桐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段佳明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郭睿恒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姜禹含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于储豪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佀佳鑫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朴弘斌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严相显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俞松呈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千万川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张学志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赵其正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林家旭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杨晓东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靖宇县三道湖镇兴大希望学校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蔡汶静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洪新华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代闻博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9910F4">
            <w:pPr>
              <w:spacing w:line="280" w:lineRule="exact"/>
              <w:jc w:val="center"/>
            </w:pPr>
          </w:p>
        </w:tc>
        <w:tc>
          <w:tcPr>
            <w:tcW w:w="2680" w:type="dxa"/>
          </w:tcPr>
          <w:p w:rsidR="009910F4" w:rsidRDefault="009910F4">
            <w:pPr>
              <w:spacing w:line="280" w:lineRule="exact"/>
            </w:pP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三等奖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李起宙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朴帅宇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周子喻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孙语阳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延吉市进学小学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金哲斌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王子源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图们市第二小学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张偌宁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母佳琳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延吉市进学小学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张策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延吉市延河小学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李茂林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高振翔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许若寒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张昇裕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宋泽宇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石智维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冯嘉睿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尹星凯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金宣宇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武星州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扈语霖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王禹程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赵朔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罗梓源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刘岂文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郭金龙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吕昊燃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宋子锐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于宗凯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李梓瑄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张丁喆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禹文哲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盛永煦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宋奕莱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杨博翔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姜帅辰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陈丕雨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邢柏侨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盛永轩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李俊成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陈思言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东丰县第二实验小学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吕萧桐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张瀚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张甲瑄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刘舒语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裴佳优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白珂萌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郝禹涵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陈家合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林禹岐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徐艺然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王圣航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谷尚承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王祥宇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罗荔莹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李雨轩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丁凯哲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杜松岳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黄宝华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孟凡喆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国睿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靖宇县三道湖镇兴大希望学校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姜尚邑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闫文博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甲贺鸣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延吉市中央小学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艾凡皓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单玺锦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褚秋阳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位家伟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靖宇县三道湖镇兴大希望学校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吴文澔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罗皓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宋禹奇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傅梓峻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李金叡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马浩轩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高一铭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焦若轩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王铭扬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9910F4">
            <w:pPr>
              <w:spacing w:line="280" w:lineRule="exact"/>
              <w:jc w:val="center"/>
            </w:pPr>
          </w:p>
        </w:tc>
        <w:tc>
          <w:tcPr>
            <w:tcW w:w="2680" w:type="dxa"/>
          </w:tcPr>
          <w:p w:rsidR="009910F4" w:rsidRDefault="009910F4">
            <w:pPr>
              <w:spacing w:line="280" w:lineRule="exact"/>
            </w:pP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lastRenderedPageBreak/>
              <w:t>中学组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一等奖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宁子涵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常镇川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朱嘉文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李静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孙照军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周芳宇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  <w:tc>
          <w:tcPr>
            <w:tcW w:w="1771" w:type="dxa"/>
          </w:tcPr>
          <w:p w:rsidR="009910F4" w:rsidRDefault="009910F4">
            <w:pPr>
              <w:spacing w:line="280" w:lineRule="exact"/>
              <w:jc w:val="center"/>
            </w:pPr>
          </w:p>
        </w:tc>
        <w:tc>
          <w:tcPr>
            <w:tcW w:w="2680" w:type="dxa"/>
          </w:tcPr>
          <w:p w:rsidR="009910F4" w:rsidRDefault="009910F4">
            <w:pPr>
              <w:spacing w:line="280" w:lineRule="exact"/>
            </w:pP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中学组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二等奖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王振伟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吴蕾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邢伟杰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陈博诚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许可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金盛博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中学组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三等奖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任盈盈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牛俊豪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鲁忠军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王禹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郗建翔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王子恒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李佳蓉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安图县教育局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贾智惠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9910F4">
            <w:pPr>
              <w:spacing w:line="280" w:lineRule="exact"/>
              <w:jc w:val="center"/>
            </w:pPr>
          </w:p>
        </w:tc>
        <w:tc>
          <w:tcPr>
            <w:tcW w:w="2680" w:type="dxa"/>
          </w:tcPr>
          <w:p w:rsidR="009910F4" w:rsidRDefault="009910F4">
            <w:pPr>
              <w:spacing w:line="280" w:lineRule="exact"/>
            </w:pP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三、益智科技飞叠杯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一等奖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马心悦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敦化市江源镇学校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纪雯茜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李家萱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敦化市江源镇学校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康贇飞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王一铭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刘禹弘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张启东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敦化市江源镇学校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夏圣博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敦化市江源镇学校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崔才富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孙佳良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敦化市黄泥河镇中心校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金威霖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王埜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永吉县口前镇第二小学校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安敬恒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长春明德路小学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郑艺玲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金银菲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金智恩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金正元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刘贺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长白山池北区第二小学校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郭佳航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辽源市龙山区多寿路小学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刘俊博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东丰县第二实验小学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金智延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高睿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长白山池北区第二小学校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李振宇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姜智成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朱瑜美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康赟飞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金韩中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李敏诚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李敏诚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金威霖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裴允境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金贤彬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金柱成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于畅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朱睿莹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通榆县第二实验小学校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刘怡杞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方宏博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王春禹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通榆县第二实验小学校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苗佳毅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吕承译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刘东宸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王奕凯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高嘉序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张曦予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张瀚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于芯宁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于雅鑫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赵梓邑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高誉诚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吉林市第一实验小学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二等奖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杨佳美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东丰县第二实验小学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韩尚文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吴嘉仪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和龙市光明小学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于佳一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唐毅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陈俊龙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永吉县口前镇第二小学校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林禹成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刘雪儿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和龙市光明小学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吴雨轩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贤丰国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敦化市江源镇学校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陈相初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白城市朝阳小学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朱峥叡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李俊瑶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刘昶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宋博文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方晨旭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辽源市龙山区多寿路小学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赵慧雯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永吉县口前镇第二小学校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郑舜心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刘剑濯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长白山池北区第二小学校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徐靖原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辛明达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周靖涵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罗茜瑀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孙伟淇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长白山池北区第二小学校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肖启萌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长春明德路小学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李忠睿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高天一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贾沛霖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图们市志诚小学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李芊蕙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元美琳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图们市志诚小学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金东俊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张皓然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图们市志诚小学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池有权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金睿铭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图们市志诚小学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邹德勋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王子豪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魏雁喆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赵浩然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张博天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金祉成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尹灿宇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崔民虎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林禹成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金东焕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王钰涵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姜佰欣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李律生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菅文硕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武増睿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周政云泽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穆帅行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于文成博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姚浩然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王恩泽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洮南市第四小学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宋雪霁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吉林市第一实验小学</w:t>
            </w: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小学组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三等奖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孔维文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张明欣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田继浩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庄允增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敦化市黄泥河镇中心校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王殿宇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和龙市光明小学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曹颖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张克涛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敦化市黄泥河镇中心校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张鱼儿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于子涵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长白山池北区第二小学校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贾子睿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孙艺航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吉林省妇女儿童活动中心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黄梓涵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杜承轩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刘润泽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康一梁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吉林市第一实验小学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金善美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和龙市光明小学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马驰程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张嘉昕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敦化市江源镇学校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孟凡诗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敦化市江源镇学校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金韩中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延吉市建工小学校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崔峻熙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敦化市青少年活动中心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李诗童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刘昱航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闻艺涵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鲍炳辰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辽源市龙山区多寿路小学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崔珍睿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赵美玉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珲春市哈达门乡中学校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高若涵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辛明远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朴美珍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全信爱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珲春市第一实验小学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陈禹含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付昊千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赵子申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韩政轩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吉大附中力旺实验小学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夏子健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李晓旭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庄承昊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郭展赫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朱一飞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珲春市第二实验小学校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李政瑸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金俞林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孙志民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李财富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金祐圆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延吉市延新小学校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高国鑫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白城市朝阳小学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滕爽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王浩然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白城市朝阳小学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高艳辉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白城市朝阳小学</w:t>
            </w:r>
          </w:p>
        </w:tc>
      </w:tr>
      <w:tr w:rsidR="009910F4">
        <w:trPr>
          <w:trHeight w:val="274"/>
        </w:trPr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周喜彬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黄乐乐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孙伟航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王鹏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翟建起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珲春市第六小学校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王贺逸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刘轩铎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吉林市第一实验小学校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丁路洋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叶柄君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吉林市第一实验小学校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钱柏宇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吉林市第一实验小学校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董振兴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刘宇琪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刘建志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孙宇琪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高子航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珲春市第四中学</w:t>
            </w:r>
          </w:p>
        </w:tc>
        <w:tc>
          <w:tcPr>
            <w:tcW w:w="177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吴嘉仪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王殿宇</w:t>
            </w:r>
          </w:p>
        </w:tc>
        <w:tc>
          <w:tcPr>
            <w:tcW w:w="2680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和龙光明小学</w:t>
            </w:r>
          </w:p>
        </w:tc>
      </w:tr>
      <w:tr w:rsidR="009910F4">
        <w:tc>
          <w:tcPr>
            <w:tcW w:w="1931" w:type="dxa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李爽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刘雪儿</w:t>
            </w:r>
          </w:p>
        </w:tc>
        <w:tc>
          <w:tcPr>
            <w:tcW w:w="2679" w:type="dxa"/>
          </w:tcPr>
          <w:p w:rsidR="009910F4" w:rsidRDefault="008608C7">
            <w:pPr>
              <w:spacing w:line="280" w:lineRule="exact"/>
            </w:pPr>
            <w:r>
              <w:rPr>
                <w:rFonts w:hint="eastAsia"/>
              </w:rPr>
              <w:t>和龙光明小学</w:t>
            </w:r>
          </w:p>
        </w:tc>
        <w:tc>
          <w:tcPr>
            <w:tcW w:w="1771" w:type="dxa"/>
          </w:tcPr>
          <w:p w:rsidR="009910F4" w:rsidRDefault="009910F4">
            <w:pPr>
              <w:spacing w:line="280" w:lineRule="exact"/>
              <w:jc w:val="center"/>
            </w:pPr>
          </w:p>
        </w:tc>
        <w:tc>
          <w:tcPr>
            <w:tcW w:w="2680" w:type="dxa"/>
          </w:tcPr>
          <w:p w:rsidR="009910F4" w:rsidRDefault="009910F4">
            <w:pPr>
              <w:spacing w:line="280" w:lineRule="exact"/>
            </w:pPr>
          </w:p>
        </w:tc>
      </w:tr>
      <w:tr w:rsidR="009910F4">
        <w:tc>
          <w:tcPr>
            <w:tcW w:w="9061" w:type="dxa"/>
            <w:gridSpan w:val="4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团体奖</w:t>
            </w:r>
          </w:p>
        </w:tc>
      </w:tr>
      <w:tr w:rsidR="009910F4">
        <w:tc>
          <w:tcPr>
            <w:tcW w:w="4610" w:type="dxa"/>
            <w:gridSpan w:val="2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团体一等奖</w:t>
            </w:r>
          </w:p>
        </w:tc>
        <w:tc>
          <w:tcPr>
            <w:tcW w:w="4451" w:type="dxa"/>
            <w:gridSpan w:val="2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延边州代表队</w:t>
            </w:r>
          </w:p>
        </w:tc>
      </w:tr>
      <w:tr w:rsidR="009910F4">
        <w:tc>
          <w:tcPr>
            <w:tcW w:w="4610" w:type="dxa"/>
            <w:gridSpan w:val="2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团体二等奖</w:t>
            </w:r>
          </w:p>
        </w:tc>
        <w:tc>
          <w:tcPr>
            <w:tcW w:w="4451" w:type="dxa"/>
            <w:gridSpan w:val="2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吉林市代表队</w:t>
            </w:r>
          </w:p>
        </w:tc>
      </w:tr>
      <w:tr w:rsidR="009910F4">
        <w:tc>
          <w:tcPr>
            <w:tcW w:w="4610" w:type="dxa"/>
            <w:gridSpan w:val="2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团体三等奖</w:t>
            </w:r>
          </w:p>
        </w:tc>
        <w:tc>
          <w:tcPr>
            <w:tcW w:w="4451" w:type="dxa"/>
            <w:gridSpan w:val="2"/>
          </w:tcPr>
          <w:p w:rsidR="009910F4" w:rsidRDefault="008608C7">
            <w:pPr>
              <w:spacing w:line="280" w:lineRule="exact"/>
              <w:jc w:val="center"/>
            </w:pPr>
            <w:r>
              <w:rPr>
                <w:rFonts w:hint="eastAsia"/>
              </w:rPr>
              <w:t>珲春市代表队</w:t>
            </w:r>
          </w:p>
        </w:tc>
      </w:tr>
    </w:tbl>
    <w:p w:rsidR="009910F4" w:rsidRDefault="009910F4">
      <w:pPr>
        <w:spacing w:line="576" w:lineRule="exact"/>
        <w:jc w:val="center"/>
        <w:rPr>
          <w:rFonts w:eastAsia="黑体"/>
          <w:b/>
          <w:sz w:val="33"/>
          <w:szCs w:val="33"/>
        </w:rPr>
      </w:pPr>
    </w:p>
    <w:p w:rsidR="009910F4" w:rsidRDefault="009910F4">
      <w:pPr>
        <w:spacing w:line="576" w:lineRule="exact"/>
        <w:jc w:val="center"/>
        <w:rPr>
          <w:rFonts w:eastAsia="黑体"/>
          <w:b/>
          <w:sz w:val="33"/>
          <w:szCs w:val="33"/>
        </w:rPr>
      </w:pPr>
    </w:p>
    <w:p w:rsidR="009910F4" w:rsidRDefault="009910F4">
      <w:pPr>
        <w:spacing w:line="576" w:lineRule="exact"/>
        <w:jc w:val="center"/>
        <w:rPr>
          <w:rFonts w:eastAsia="黑体"/>
          <w:b/>
          <w:sz w:val="33"/>
          <w:szCs w:val="33"/>
        </w:rPr>
      </w:pPr>
    </w:p>
    <w:p w:rsidR="009910F4" w:rsidRDefault="009910F4">
      <w:pPr>
        <w:spacing w:line="576" w:lineRule="exact"/>
        <w:jc w:val="center"/>
        <w:rPr>
          <w:rFonts w:eastAsia="黑体"/>
          <w:b/>
          <w:sz w:val="33"/>
          <w:szCs w:val="33"/>
        </w:rPr>
      </w:pPr>
    </w:p>
    <w:p w:rsidR="009910F4" w:rsidRDefault="008608C7">
      <w:pPr>
        <w:spacing w:line="576" w:lineRule="exact"/>
        <w:jc w:val="center"/>
        <w:rPr>
          <w:rFonts w:eastAsia="黑体"/>
          <w:b/>
          <w:sz w:val="33"/>
          <w:szCs w:val="33"/>
        </w:rPr>
      </w:pPr>
      <w:r>
        <w:rPr>
          <w:rFonts w:eastAsia="黑体" w:hint="eastAsia"/>
          <w:b/>
          <w:sz w:val="33"/>
          <w:szCs w:val="33"/>
        </w:rPr>
        <w:lastRenderedPageBreak/>
        <w:t>一</w:t>
      </w:r>
      <w:r>
        <w:rPr>
          <w:rFonts w:eastAsia="黑体"/>
          <w:b/>
          <w:sz w:val="33"/>
          <w:szCs w:val="33"/>
        </w:rPr>
        <w:t>、</w:t>
      </w:r>
      <w:r>
        <w:rPr>
          <w:rFonts w:eastAsia="黑体"/>
          <w:b/>
          <w:sz w:val="33"/>
          <w:szCs w:val="33"/>
        </w:rPr>
        <w:t>优秀组织单位</w:t>
      </w:r>
      <w:r>
        <w:rPr>
          <w:rFonts w:eastAsia="黑体" w:hint="eastAsia"/>
          <w:b/>
          <w:sz w:val="33"/>
          <w:szCs w:val="33"/>
        </w:rPr>
        <w:t>（</w:t>
      </w:r>
      <w:r>
        <w:rPr>
          <w:rFonts w:eastAsia="黑体" w:hint="eastAsia"/>
          <w:b/>
          <w:sz w:val="33"/>
          <w:szCs w:val="33"/>
        </w:rPr>
        <w:t>15</w:t>
      </w:r>
      <w:r>
        <w:rPr>
          <w:rFonts w:eastAsia="黑体" w:hint="eastAsia"/>
          <w:b/>
          <w:sz w:val="33"/>
          <w:szCs w:val="33"/>
        </w:rPr>
        <w:t>个</w:t>
      </w:r>
      <w:r>
        <w:rPr>
          <w:rFonts w:eastAsia="黑体" w:hint="eastAsia"/>
          <w:b/>
          <w:sz w:val="33"/>
          <w:szCs w:val="33"/>
        </w:rPr>
        <w:t>）</w:t>
      </w:r>
    </w:p>
    <w:p w:rsidR="009910F4" w:rsidRDefault="008608C7">
      <w:pPr>
        <w:spacing w:line="576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吉林市科学技术协会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吉林省妇女儿童活动中心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四平市科学技术协会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吉林市科技馆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延边州青少年科技中心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辽源市科学技术协会</w:t>
      </w:r>
      <w:r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 w:hint="eastAsia"/>
          <w:sz w:val="28"/>
          <w:szCs w:val="28"/>
        </w:rPr>
        <w:t>辽源市教育局</w:t>
      </w:r>
      <w:r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四平市科技馆</w:t>
      </w:r>
      <w:r>
        <w:rPr>
          <w:rFonts w:eastAsia="仿宋_GB2312" w:hint="eastAsia"/>
          <w:sz w:val="28"/>
          <w:szCs w:val="28"/>
        </w:rPr>
        <w:t xml:space="preserve">          </w:t>
      </w:r>
      <w:r>
        <w:rPr>
          <w:rFonts w:eastAsia="仿宋_GB2312" w:hint="eastAsia"/>
          <w:sz w:val="28"/>
          <w:szCs w:val="28"/>
        </w:rPr>
        <w:t>松原市科学技术协会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珲春市科技馆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 w:hint="eastAsia"/>
          <w:sz w:val="28"/>
          <w:szCs w:val="28"/>
        </w:rPr>
        <w:t>延吉市科技馆</w:t>
      </w:r>
      <w:r>
        <w:rPr>
          <w:rFonts w:eastAsia="仿宋_GB2312" w:hint="eastAsia"/>
          <w:sz w:val="28"/>
          <w:szCs w:val="28"/>
        </w:rPr>
        <w:t xml:space="preserve">           </w:t>
      </w:r>
      <w:r>
        <w:rPr>
          <w:rFonts w:eastAsia="仿宋_GB2312" w:hint="eastAsia"/>
          <w:sz w:val="28"/>
          <w:szCs w:val="28"/>
        </w:rPr>
        <w:t>长白山管委会科协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白城市科学技术协会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辽源市西安区青少中心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东丰县教育局</w:t>
      </w:r>
    </w:p>
    <w:p w:rsidR="009910F4" w:rsidRDefault="008608C7">
      <w:pPr>
        <w:spacing w:line="576" w:lineRule="exact"/>
        <w:jc w:val="center"/>
        <w:rPr>
          <w:rFonts w:eastAsia="黑体"/>
          <w:b/>
          <w:sz w:val="33"/>
          <w:szCs w:val="33"/>
        </w:rPr>
      </w:pPr>
      <w:r>
        <w:rPr>
          <w:rFonts w:eastAsia="黑体" w:hint="eastAsia"/>
          <w:b/>
          <w:sz w:val="33"/>
          <w:szCs w:val="33"/>
        </w:rPr>
        <w:t>二</w:t>
      </w:r>
      <w:r>
        <w:rPr>
          <w:rFonts w:eastAsia="黑体"/>
          <w:b/>
          <w:sz w:val="33"/>
          <w:szCs w:val="33"/>
        </w:rPr>
        <w:t>、</w:t>
      </w:r>
      <w:r>
        <w:rPr>
          <w:rFonts w:eastAsia="黑体"/>
          <w:b/>
          <w:sz w:val="33"/>
          <w:szCs w:val="33"/>
        </w:rPr>
        <w:t>优秀组织工作者</w:t>
      </w:r>
      <w:r>
        <w:rPr>
          <w:rFonts w:eastAsia="黑体" w:hint="eastAsia"/>
          <w:b/>
          <w:sz w:val="33"/>
          <w:szCs w:val="33"/>
        </w:rPr>
        <w:t>（</w:t>
      </w:r>
      <w:r>
        <w:rPr>
          <w:rFonts w:eastAsia="黑体" w:hint="eastAsia"/>
          <w:b/>
          <w:sz w:val="33"/>
          <w:szCs w:val="33"/>
        </w:rPr>
        <w:t>17</w:t>
      </w:r>
      <w:r>
        <w:rPr>
          <w:rFonts w:eastAsia="黑体" w:hint="eastAsia"/>
          <w:b/>
          <w:sz w:val="33"/>
          <w:szCs w:val="33"/>
        </w:rPr>
        <w:t>人</w:t>
      </w:r>
      <w:r>
        <w:rPr>
          <w:rFonts w:eastAsia="黑体" w:hint="eastAsia"/>
          <w:b/>
          <w:sz w:val="33"/>
          <w:szCs w:val="33"/>
        </w:rPr>
        <w:t>）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郭彦夫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良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鹏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郑仁和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王胜全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张敬莹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徐静波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赵玉芹</w:t>
      </w:r>
      <w:r>
        <w:rPr>
          <w:rFonts w:eastAsia="仿宋_GB2312" w:hint="eastAsia"/>
          <w:sz w:val="28"/>
          <w:szCs w:val="28"/>
        </w:rPr>
        <w:t xml:space="preserve">  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张丽菊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程艳春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岩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高承志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秦芳敏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郎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敏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李哲岩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张成国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王静敏</w:t>
      </w:r>
    </w:p>
    <w:p w:rsidR="009910F4" w:rsidRDefault="008608C7">
      <w:pPr>
        <w:spacing w:line="576" w:lineRule="exact"/>
        <w:ind w:leftChars="944" w:left="1982" w:firstLineChars="200" w:firstLine="663"/>
        <w:rPr>
          <w:rFonts w:eastAsia="黑体"/>
          <w:sz w:val="33"/>
          <w:szCs w:val="33"/>
        </w:rPr>
      </w:pPr>
      <w:r>
        <w:rPr>
          <w:rFonts w:eastAsia="黑体" w:hint="eastAsia"/>
          <w:b/>
          <w:sz w:val="33"/>
          <w:szCs w:val="33"/>
        </w:rPr>
        <w:t>三</w:t>
      </w:r>
      <w:r>
        <w:rPr>
          <w:rFonts w:eastAsia="黑体"/>
          <w:b/>
          <w:sz w:val="33"/>
          <w:szCs w:val="33"/>
        </w:rPr>
        <w:t>、</w:t>
      </w:r>
      <w:r>
        <w:rPr>
          <w:rFonts w:eastAsia="黑体"/>
          <w:b/>
          <w:sz w:val="33"/>
          <w:szCs w:val="33"/>
        </w:rPr>
        <w:t>优秀</w:t>
      </w:r>
      <w:r>
        <w:rPr>
          <w:rFonts w:eastAsia="黑体"/>
          <w:b/>
          <w:sz w:val="33"/>
          <w:szCs w:val="33"/>
        </w:rPr>
        <w:t>辅导员</w:t>
      </w:r>
      <w:r>
        <w:rPr>
          <w:rFonts w:eastAsia="黑体" w:hint="eastAsia"/>
          <w:b/>
          <w:sz w:val="33"/>
          <w:szCs w:val="33"/>
        </w:rPr>
        <w:t>（</w:t>
      </w:r>
      <w:r>
        <w:rPr>
          <w:rFonts w:eastAsia="黑体" w:hint="eastAsia"/>
          <w:b/>
          <w:sz w:val="33"/>
          <w:szCs w:val="33"/>
        </w:rPr>
        <w:t>57</w:t>
      </w:r>
      <w:r>
        <w:rPr>
          <w:rFonts w:eastAsia="黑体" w:hint="eastAsia"/>
          <w:b/>
          <w:sz w:val="33"/>
          <w:szCs w:val="33"/>
        </w:rPr>
        <w:t>人</w:t>
      </w:r>
      <w:r>
        <w:rPr>
          <w:rFonts w:eastAsia="黑体" w:hint="eastAsia"/>
          <w:b/>
          <w:sz w:val="33"/>
          <w:szCs w:val="33"/>
        </w:rPr>
        <w:t>）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李军华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林美兰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郭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伟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葛平海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李永秋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贺培志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吕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明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郭勇慧</w:t>
      </w:r>
      <w:r>
        <w:rPr>
          <w:rFonts w:eastAsia="仿宋_GB2312" w:hint="eastAsia"/>
          <w:sz w:val="28"/>
          <w:szCs w:val="28"/>
        </w:rPr>
        <w:t xml:space="preserve">  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安洪利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杨红飞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尹丽娜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于海岩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王勇华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曹莲花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常镇川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张玉明</w:t>
      </w:r>
      <w:r>
        <w:rPr>
          <w:rFonts w:eastAsia="仿宋_GB2312" w:hint="eastAsia"/>
          <w:sz w:val="28"/>
          <w:szCs w:val="28"/>
        </w:rPr>
        <w:t xml:space="preserve">  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蔡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莲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郭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强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张京翠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李博宇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郎庆华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吴晓光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张晓燕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王立军</w:t>
      </w:r>
      <w:r>
        <w:rPr>
          <w:rFonts w:eastAsia="仿宋_GB2312" w:hint="eastAsia"/>
          <w:sz w:val="28"/>
          <w:szCs w:val="28"/>
        </w:rPr>
        <w:t xml:space="preserve">  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张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芮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张露丹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曲霁阳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李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壮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刘子昂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韩程栋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舒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新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殷孝辉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赵文亮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刘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陈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曦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辉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朱玉娜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郑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岩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白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杨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杨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雪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尹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玲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杨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力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刘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志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赵全忠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齐玉洁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韩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兵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金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山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金明花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刘平安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孙铁英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王晓媛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潘晓军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曹爱彬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花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林晓薇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郎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妍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岩</w:t>
      </w:r>
    </w:p>
    <w:p w:rsidR="009910F4" w:rsidRDefault="008608C7">
      <w:pPr>
        <w:spacing w:line="576" w:lineRule="exact"/>
        <w:jc w:val="center"/>
        <w:rPr>
          <w:rFonts w:eastAsia="仿宋_GB2312"/>
          <w:b/>
          <w:sz w:val="33"/>
          <w:szCs w:val="33"/>
        </w:rPr>
      </w:pPr>
      <w:r>
        <w:rPr>
          <w:rFonts w:eastAsia="黑体" w:hint="eastAsia"/>
          <w:b/>
          <w:sz w:val="33"/>
          <w:szCs w:val="33"/>
        </w:rPr>
        <w:t>四</w:t>
      </w:r>
      <w:r>
        <w:rPr>
          <w:rFonts w:eastAsia="黑体"/>
          <w:b/>
          <w:sz w:val="33"/>
          <w:szCs w:val="33"/>
        </w:rPr>
        <w:t>、</w:t>
      </w:r>
      <w:r>
        <w:rPr>
          <w:rFonts w:eastAsia="黑体"/>
          <w:b/>
          <w:sz w:val="33"/>
          <w:szCs w:val="33"/>
        </w:rPr>
        <w:t>优秀裁判员</w:t>
      </w:r>
      <w:r>
        <w:rPr>
          <w:rFonts w:eastAsia="黑体" w:hint="eastAsia"/>
          <w:b/>
          <w:sz w:val="33"/>
          <w:szCs w:val="33"/>
        </w:rPr>
        <w:t>（</w:t>
      </w:r>
      <w:r>
        <w:rPr>
          <w:rFonts w:eastAsia="黑体" w:hint="eastAsia"/>
          <w:b/>
          <w:sz w:val="33"/>
          <w:szCs w:val="33"/>
        </w:rPr>
        <w:t>14</w:t>
      </w:r>
      <w:r>
        <w:rPr>
          <w:rFonts w:eastAsia="黑体" w:hint="eastAsia"/>
          <w:b/>
          <w:sz w:val="33"/>
          <w:szCs w:val="33"/>
        </w:rPr>
        <w:t>人</w:t>
      </w:r>
      <w:r>
        <w:rPr>
          <w:rFonts w:eastAsia="黑体" w:hint="eastAsia"/>
          <w:b/>
          <w:sz w:val="33"/>
          <w:szCs w:val="33"/>
        </w:rPr>
        <w:t>）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朱振栋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张藴华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刘平安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卢立鑫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韩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奇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张婷婷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丽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陈希勇</w:t>
      </w:r>
    </w:p>
    <w:p w:rsidR="009910F4" w:rsidRDefault="008608C7">
      <w:pPr>
        <w:spacing w:line="576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董建莹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徐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兵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陈志强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金贤英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秦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贺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车相一</w:t>
      </w:r>
    </w:p>
    <w:sectPr w:rsidR="009910F4" w:rsidSect="009910F4">
      <w:headerReference w:type="default" r:id="rId7"/>
      <w:footerReference w:type="default" r:id="rId8"/>
      <w:pgSz w:w="11906" w:h="16838"/>
      <w:pgMar w:top="2211" w:right="1474" w:bottom="1871" w:left="1588" w:header="851" w:footer="1474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C7" w:rsidRDefault="008608C7" w:rsidP="009910F4">
      <w:r>
        <w:separator/>
      </w:r>
    </w:p>
  </w:endnote>
  <w:endnote w:type="continuationSeparator" w:id="0">
    <w:p w:rsidR="008608C7" w:rsidRDefault="008608C7" w:rsidP="0099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F4" w:rsidRDefault="008608C7">
    <w:pPr>
      <w:pStyle w:val="a4"/>
      <w:framePr w:wrap="around" w:vAnchor="text" w:hAnchor="margin" w:xAlign="outside" w:yAlign="top"/>
      <w:ind w:right="360" w:firstLine="360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9910F4">
      <w:rPr>
        <w:rFonts w:hint="eastAsia"/>
        <w:sz w:val="28"/>
      </w:rPr>
      <w:fldChar w:fldCharType="begin"/>
    </w:r>
    <w:r>
      <w:rPr>
        <w:rStyle w:val="a6"/>
        <w:rFonts w:hint="eastAsia"/>
        <w:sz w:val="28"/>
      </w:rPr>
      <w:instrText xml:space="preserve"> PAGE  </w:instrText>
    </w:r>
    <w:r w:rsidR="009910F4">
      <w:rPr>
        <w:rFonts w:hint="eastAsia"/>
        <w:sz w:val="28"/>
      </w:rPr>
      <w:fldChar w:fldCharType="separate"/>
    </w:r>
    <w:r w:rsidR="0012705A">
      <w:rPr>
        <w:rStyle w:val="a6"/>
        <w:noProof/>
        <w:sz w:val="28"/>
      </w:rPr>
      <w:t>1</w:t>
    </w:r>
    <w:r w:rsidR="009910F4">
      <w:rPr>
        <w:rFonts w:hint="eastAsia"/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C7" w:rsidRDefault="008608C7" w:rsidP="009910F4">
      <w:r>
        <w:separator/>
      </w:r>
    </w:p>
  </w:footnote>
  <w:footnote w:type="continuationSeparator" w:id="0">
    <w:p w:rsidR="008608C7" w:rsidRDefault="008608C7" w:rsidP="0099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F4" w:rsidRDefault="009910F4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579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3E3"/>
    <w:rsid w:val="00032636"/>
    <w:rsid w:val="000A7E04"/>
    <w:rsid w:val="000E70E0"/>
    <w:rsid w:val="0012705A"/>
    <w:rsid w:val="00172A27"/>
    <w:rsid w:val="00197FE7"/>
    <w:rsid w:val="002312DE"/>
    <w:rsid w:val="00245ECB"/>
    <w:rsid w:val="00263BCE"/>
    <w:rsid w:val="002A54E0"/>
    <w:rsid w:val="00313FDF"/>
    <w:rsid w:val="00315FC9"/>
    <w:rsid w:val="003623F4"/>
    <w:rsid w:val="004016FF"/>
    <w:rsid w:val="00477A7F"/>
    <w:rsid w:val="0053328F"/>
    <w:rsid w:val="00600904"/>
    <w:rsid w:val="006D30DB"/>
    <w:rsid w:val="006F2FDF"/>
    <w:rsid w:val="007446D0"/>
    <w:rsid w:val="00771C0B"/>
    <w:rsid w:val="00776A1C"/>
    <w:rsid w:val="0078157E"/>
    <w:rsid w:val="0080795B"/>
    <w:rsid w:val="008342C0"/>
    <w:rsid w:val="00847CBF"/>
    <w:rsid w:val="008560CF"/>
    <w:rsid w:val="008608C7"/>
    <w:rsid w:val="00867154"/>
    <w:rsid w:val="00876D47"/>
    <w:rsid w:val="00887755"/>
    <w:rsid w:val="0092360E"/>
    <w:rsid w:val="009910F4"/>
    <w:rsid w:val="0099523D"/>
    <w:rsid w:val="009B15AD"/>
    <w:rsid w:val="00A46B4D"/>
    <w:rsid w:val="00AE59FF"/>
    <w:rsid w:val="00AF508C"/>
    <w:rsid w:val="00B11FBB"/>
    <w:rsid w:val="00B2764B"/>
    <w:rsid w:val="00B35C77"/>
    <w:rsid w:val="00BA6FD0"/>
    <w:rsid w:val="00C65853"/>
    <w:rsid w:val="00CA2F35"/>
    <w:rsid w:val="00D41892"/>
    <w:rsid w:val="00DC6838"/>
    <w:rsid w:val="00DD4AA2"/>
    <w:rsid w:val="00E03CEB"/>
    <w:rsid w:val="00E11C7E"/>
    <w:rsid w:val="00E91D6A"/>
    <w:rsid w:val="00F47078"/>
    <w:rsid w:val="00F9547E"/>
    <w:rsid w:val="00FC1B2A"/>
    <w:rsid w:val="00FC63DD"/>
    <w:rsid w:val="00FE0C16"/>
    <w:rsid w:val="01B17411"/>
    <w:rsid w:val="01BB2F69"/>
    <w:rsid w:val="022D3E9F"/>
    <w:rsid w:val="03036481"/>
    <w:rsid w:val="031C43CF"/>
    <w:rsid w:val="0333594B"/>
    <w:rsid w:val="04270283"/>
    <w:rsid w:val="04854E9C"/>
    <w:rsid w:val="04B148C8"/>
    <w:rsid w:val="05C5084E"/>
    <w:rsid w:val="06402545"/>
    <w:rsid w:val="07AC6ED8"/>
    <w:rsid w:val="08D953F0"/>
    <w:rsid w:val="095C586C"/>
    <w:rsid w:val="0AB87CF0"/>
    <w:rsid w:val="0AEA25D4"/>
    <w:rsid w:val="0B0E77A8"/>
    <w:rsid w:val="0BBE3D51"/>
    <w:rsid w:val="0BD72B98"/>
    <w:rsid w:val="0C394892"/>
    <w:rsid w:val="0CBB0593"/>
    <w:rsid w:val="0CD11092"/>
    <w:rsid w:val="0E2117AE"/>
    <w:rsid w:val="0EBC5A85"/>
    <w:rsid w:val="0ED10B98"/>
    <w:rsid w:val="0F075DB7"/>
    <w:rsid w:val="108407A7"/>
    <w:rsid w:val="10DB05FF"/>
    <w:rsid w:val="1115433A"/>
    <w:rsid w:val="11C33440"/>
    <w:rsid w:val="1297506D"/>
    <w:rsid w:val="12985542"/>
    <w:rsid w:val="12D76496"/>
    <w:rsid w:val="13D05D10"/>
    <w:rsid w:val="13F621A6"/>
    <w:rsid w:val="14495AAC"/>
    <w:rsid w:val="1483077A"/>
    <w:rsid w:val="14D04CDC"/>
    <w:rsid w:val="1588065A"/>
    <w:rsid w:val="15D10F58"/>
    <w:rsid w:val="15EC251E"/>
    <w:rsid w:val="16E329CB"/>
    <w:rsid w:val="16F26832"/>
    <w:rsid w:val="1747337F"/>
    <w:rsid w:val="174A0356"/>
    <w:rsid w:val="17B603BF"/>
    <w:rsid w:val="18616A17"/>
    <w:rsid w:val="18E162C8"/>
    <w:rsid w:val="1A974B4C"/>
    <w:rsid w:val="1B287FC2"/>
    <w:rsid w:val="1BD05ED5"/>
    <w:rsid w:val="1BFA17B7"/>
    <w:rsid w:val="1D70754F"/>
    <w:rsid w:val="1EA60457"/>
    <w:rsid w:val="1EC02AE2"/>
    <w:rsid w:val="20380C1A"/>
    <w:rsid w:val="206D1FC1"/>
    <w:rsid w:val="20E24370"/>
    <w:rsid w:val="21B348E8"/>
    <w:rsid w:val="22FB5670"/>
    <w:rsid w:val="23D24851"/>
    <w:rsid w:val="243A1EC9"/>
    <w:rsid w:val="24644554"/>
    <w:rsid w:val="25F91621"/>
    <w:rsid w:val="268024FF"/>
    <w:rsid w:val="28DB1B50"/>
    <w:rsid w:val="294035AE"/>
    <w:rsid w:val="2A885A15"/>
    <w:rsid w:val="2D280A00"/>
    <w:rsid w:val="2D3F3249"/>
    <w:rsid w:val="2DAA56EC"/>
    <w:rsid w:val="2DBE49A9"/>
    <w:rsid w:val="2DD91EDC"/>
    <w:rsid w:val="2E1A65F2"/>
    <w:rsid w:val="2FD24E7A"/>
    <w:rsid w:val="32444FB3"/>
    <w:rsid w:val="324C0A00"/>
    <w:rsid w:val="32D11665"/>
    <w:rsid w:val="33D7778D"/>
    <w:rsid w:val="33DB7D47"/>
    <w:rsid w:val="345F2045"/>
    <w:rsid w:val="34800A45"/>
    <w:rsid w:val="34DD7448"/>
    <w:rsid w:val="351A7887"/>
    <w:rsid w:val="368E168D"/>
    <w:rsid w:val="369A2B0A"/>
    <w:rsid w:val="371275AA"/>
    <w:rsid w:val="38013AC9"/>
    <w:rsid w:val="387F0B7D"/>
    <w:rsid w:val="389E41ED"/>
    <w:rsid w:val="398232E1"/>
    <w:rsid w:val="3A991799"/>
    <w:rsid w:val="3AF215C1"/>
    <w:rsid w:val="3B7442DC"/>
    <w:rsid w:val="3BBE3294"/>
    <w:rsid w:val="3DC84E5A"/>
    <w:rsid w:val="3E7E7594"/>
    <w:rsid w:val="3F670F70"/>
    <w:rsid w:val="3FFC5807"/>
    <w:rsid w:val="404E3A55"/>
    <w:rsid w:val="441705E4"/>
    <w:rsid w:val="44CC68A9"/>
    <w:rsid w:val="453A6917"/>
    <w:rsid w:val="453B7A5B"/>
    <w:rsid w:val="4568626D"/>
    <w:rsid w:val="46D14726"/>
    <w:rsid w:val="46F210B4"/>
    <w:rsid w:val="472B7639"/>
    <w:rsid w:val="47BD017D"/>
    <w:rsid w:val="47E84BF1"/>
    <w:rsid w:val="483A47D9"/>
    <w:rsid w:val="483D6855"/>
    <w:rsid w:val="48E22C7F"/>
    <w:rsid w:val="4AFB78D1"/>
    <w:rsid w:val="4AFD7C59"/>
    <w:rsid w:val="4B6B1DF9"/>
    <w:rsid w:val="4BD56877"/>
    <w:rsid w:val="4C4B0670"/>
    <w:rsid w:val="4C4F073F"/>
    <w:rsid w:val="4C601B2D"/>
    <w:rsid w:val="4C9B369C"/>
    <w:rsid w:val="4DCF413D"/>
    <w:rsid w:val="4E0A264A"/>
    <w:rsid w:val="4E543413"/>
    <w:rsid w:val="4E6072D6"/>
    <w:rsid w:val="4FBA021C"/>
    <w:rsid w:val="50903946"/>
    <w:rsid w:val="50F25EDA"/>
    <w:rsid w:val="51157B6F"/>
    <w:rsid w:val="51696380"/>
    <w:rsid w:val="517A221E"/>
    <w:rsid w:val="53047215"/>
    <w:rsid w:val="534E3B3B"/>
    <w:rsid w:val="539C3B11"/>
    <w:rsid w:val="53D0637E"/>
    <w:rsid w:val="54077E8C"/>
    <w:rsid w:val="540F760A"/>
    <w:rsid w:val="550054CE"/>
    <w:rsid w:val="55263C39"/>
    <w:rsid w:val="554E2420"/>
    <w:rsid w:val="55AB359B"/>
    <w:rsid w:val="55FF2257"/>
    <w:rsid w:val="5679436E"/>
    <w:rsid w:val="56A97420"/>
    <w:rsid w:val="56D013DB"/>
    <w:rsid w:val="56FB2042"/>
    <w:rsid w:val="58160210"/>
    <w:rsid w:val="5A734A5F"/>
    <w:rsid w:val="5A82464D"/>
    <w:rsid w:val="5AF3673D"/>
    <w:rsid w:val="5B1A2E07"/>
    <w:rsid w:val="5BAE749B"/>
    <w:rsid w:val="5C643218"/>
    <w:rsid w:val="5C8442A3"/>
    <w:rsid w:val="5CF649A2"/>
    <w:rsid w:val="5D3778FE"/>
    <w:rsid w:val="5E83734B"/>
    <w:rsid w:val="5FE82419"/>
    <w:rsid w:val="604220B6"/>
    <w:rsid w:val="608A31FC"/>
    <w:rsid w:val="60CF16E3"/>
    <w:rsid w:val="60D601E3"/>
    <w:rsid w:val="61CC6395"/>
    <w:rsid w:val="62C14FE0"/>
    <w:rsid w:val="62E32273"/>
    <w:rsid w:val="63195A27"/>
    <w:rsid w:val="638F59E4"/>
    <w:rsid w:val="640337A4"/>
    <w:rsid w:val="643F7271"/>
    <w:rsid w:val="64CC0A5D"/>
    <w:rsid w:val="65964965"/>
    <w:rsid w:val="65FD6031"/>
    <w:rsid w:val="67C60783"/>
    <w:rsid w:val="680C6B42"/>
    <w:rsid w:val="69B64E6C"/>
    <w:rsid w:val="6A1448BC"/>
    <w:rsid w:val="6A364ECE"/>
    <w:rsid w:val="6B103E06"/>
    <w:rsid w:val="6B5963ED"/>
    <w:rsid w:val="6C084238"/>
    <w:rsid w:val="6C3F0719"/>
    <w:rsid w:val="6D522D56"/>
    <w:rsid w:val="704760C2"/>
    <w:rsid w:val="714374FB"/>
    <w:rsid w:val="71773EDB"/>
    <w:rsid w:val="71812947"/>
    <w:rsid w:val="720C3C1E"/>
    <w:rsid w:val="72D466F0"/>
    <w:rsid w:val="72DF65F3"/>
    <w:rsid w:val="73711DF2"/>
    <w:rsid w:val="73B70822"/>
    <w:rsid w:val="74772728"/>
    <w:rsid w:val="74C37681"/>
    <w:rsid w:val="750151F9"/>
    <w:rsid w:val="75CB674E"/>
    <w:rsid w:val="75EE018B"/>
    <w:rsid w:val="763514EE"/>
    <w:rsid w:val="76555F35"/>
    <w:rsid w:val="76A346ED"/>
    <w:rsid w:val="78714B98"/>
    <w:rsid w:val="78872991"/>
    <w:rsid w:val="78E83D74"/>
    <w:rsid w:val="7B362B8B"/>
    <w:rsid w:val="7B8F6F9F"/>
    <w:rsid w:val="7C033577"/>
    <w:rsid w:val="7CE84E37"/>
    <w:rsid w:val="7DCD156F"/>
    <w:rsid w:val="7DE12B81"/>
    <w:rsid w:val="7E6759CB"/>
    <w:rsid w:val="7F186E10"/>
    <w:rsid w:val="7FC5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0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910F4"/>
    <w:pPr>
      <w:ind w:leftChars="2500" w:left="100"/>
    </w:pPr>
  </w:style>
  <w:style w:type="paragraph" w:styleId="a4">
    <w:name w:val="footer"/>
    <w:basedOn w:val="a"/>
    <w:link w:val="Char0"/>
    <w:qFormat/>
    <w:rsid w:val="0099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9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910F4"/>
  </w:style>
  <w:style w:type="character" w:styleId="a7">
    <w:name w:val="FollowedHyperlink"/>
    <w:basedOn w:val="a0"/>
    <w:qFormat/>
    <w:rsid w:val="009910F4"/>
    <w:rPr>
      <w:color w:val="800080"/>
      <w:u w:val="single"/>
    </w:rPr>
  </w:style>
  <w:style w:type="character" w:styleId="a8">
    <w:name w:val="Hyperlink"/>
    <w:basedOn w:val="a0"/>
    <w:qFormat/>
    <w:rsid w:val="009910F4"/>
    <w:rPr>
      <w:color w:val="0000FF"/>
      <w:u w:val="single"/>
    </w:rPr>
  </w:style>
  <w:style w:type="table" w:styleId="a9">
    <w:name w:val="Table Grid"/>
    <w:basedOn w:val="a1"/>
    <w:uiPriority w:val="99"/>
    <w:unhideWhenUsed/>
    <w:qFormat/>
    <w:rsid w:val="009910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9910F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9910F4"/>
    <w:rPr>
      <w:kern w:val="2"/>
      <w:sz w:val="21"/>
      <w:szCs w:val="24"/>
    </w:rPr>
  </w:style>
  <w:style w:type="character" w:customStyle="1" w:styleId="Char0">
    <w:name w:val="页脚 Char"/>
    <w:basedOn w:val="a0"/>
    <w:link w:val="a4"/>
    <w:qFormat/>
    <w:rsid w:val="009910F4"/>
    <w:rPr>
      <w:kern w:val="2"/>
      <w:sz w:val="18"/>
      <w:szCs w:val="18"/>
    </w:rPr>
  </w:style>
  <w:style w:type="paragraph" w:customStyle="1" w:styleId="NewNewNewNewNewNew">
    <w:name w:val="正文 New New New New New New"/>
    <w:qFormat/>
    <w:rsid w:val="009910F4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qFormat/>
    <w:rsid w:val="009910F4"/>
    <w:pPr>
      <w:widowControl w:val="0"/>
      <w:jc w:val="both"/>
    </w:pPr>
    <w:rPr>
      <w:kern w:val="2"/>
      <w:sz w:val="21"/>
      <w:szCs w:val="22"/>
    </w:rPr>
  </w:style>
  <w:style w:type="paragraph" w:customStyle="1" w:styleId="NewNewNewNew">
    <w:name w:val="正文 New New New New"/>
    <w:qFormat/>
    <w:rsid w:val="009910F4"/>
    <w:pPr>
      <w:widowControl w:val="0"/>
      <w:jc w:val="both"/>
    </w:pPr>
    <w:rPr>
      <w:kern w:val="2"/>
      <w:sz w:val="21"/>
      <w:szCs w:val="22"/>
    </w:rPr>
  </w:style>
  <w:style w:type="paragraph" w:customStyle="1" w:styleId="NewNewNew">
    <w:name w:val="页脚 New New New"/>
    <w:basedOn w:val="NewNewNewNewNewNew"/>
    <w:qFormat/>
    <w:rsid w:val="009910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页眉 New"/>
    <w:basedOn w:val="NewNewNewNewNewNew"/>
    <w:qFormat/>
    <w:rsid w:val="009910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">
    <w:name w:val="页脚 New New"/>
    <w:basedOn w:val="NewNewNewNewNew"/>
    <w:qFormat/>
    <w:rsid w:val="0099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0">
    <w:name w:val="页眉 New New"/>
    <w:basedOn w:val="a"/>
    <w:qFormat/>
    <w:rsid w:val="0099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">
    <w:name w:val="正文 New New New New New New New New New New"/>
    <w:qFormat/>
    <w:rsid w:val="009910F4"/>
    <w:pPr>
      <w:widowControl w:val="0"/>
      <w:jc w:val="both"/>
    </w:pPr>
    <w:rPr>
      <w:kern w:val="2"/>
      <w:sz w:val="21"/>
      <w:szCs w:val="24"/>
    </w:rPr>
  </w:style>
  <w:style w:type="paragraph" w:customStyle="1" w:styleId="NewNewNewNew0">
    <w:name w:val="页脚 New New New New"/>
    <w:basedOn w:val="a"/>
    <w:qFormat/>
    <w:rsid w:val="0099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页脚 New"/>
    <w:basedOn w:val="NewNewNewNew"/>
    <w:qFormat/>
    <w:rsid w:val="0099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1">
    <w:name w:val="正文 New"/>
    <w:qFormat/>
    <w:rsid w:val="009910F4"/>
    <w:pPr>
      <w:widowControl w:val="0"/>
      <w:jc w:val="both"/>
    </w:pPr>
    <w:rPr>
      <w:kern w:val="2"/>
      <w:sz w:val="21"/>
      <w:szCs w:val="22"/>
    </w:rPr>
  </w:style>
  <w:style w:type="paragraph" w:customStyle="1" w:styleId="NewNew1">
    <w:name w:val="正文 New New"/>
    <w:qFormat/>
    <w:rsid w:val="009910F4"/>
    <w:pPr>
      <w:widowControl w:val="0"/>
      <w:jc w:val="both"/>
    </w:pPr>
    <w:rPr>
      <w:kern w:val="2"/>
      <w:sz w:val="21"/>
      <w:szCs w:val="22"/>
    </w:rPr>
  </w:style>
  <w:style w:type="paragraph" w:customStyle="1" w:styleId="NewNewNew0">
    <w:name w:val="正文 New New New"/>
    <w:qFormat/>
    <w:rsid w:val="009910F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1004</Words>
  <Characters>5726</Characters>
  <Application>Microsoft Office Word</Application>
  <DocSecurity>0</DocSecurity>
  <Lines>47</Lines>
  <Paragraphs>13</Paragraphs>
  <ScaleCrop>false</ScaleCrop>
  <Company>微软中国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吉科协发青字[2009] 号</dc:title>
  <dc:creator>微软用户</dc:creator>
  <cp:lastModifiedBy>Administrator</cp:lastModifiedBy>
  <cp:revision>2</cp:revision>
  <cp:lastPrinted>2017-07-10T03:49:00Z</cp:lastPrinted>
  <dcterms:created xsi:type="dcterms:W3CDTF">2017-12-20T04:57:00Z</dcterms:created>
  <dcterms:modified xsi:type="dcterms:W3CDTF">2017-12-20T04:57:00Z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