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552A" w:rsidRDefault="008C552A" w:rsidP="008C552A">
      <w:pPr>
        <w:jc w:val="center"/>
        <w:rPr>
          <w:b/>
          <w:sz w:val="44"/>
          <w:szCs w:val="44"/>
        </w:rPr>
      </w:pPr>
    </w:p>
    <w:p w:rsidR="008C552A" w:rsidRPr="008C552A" w:rsidRDefault="008C552A" w:rsidP="008C552A">
      <w:pPr>
        <w:jc w:val="center"/>
        <w:rPr>
          <w:b/>
          <w:sz w:val="44"/>
          <w:szCs w:val="44"/>
        </w:rPr>
      </w:pPr>
      <w:r w:rsidRPr="008C552A">
        <w:rPr>
          <w:rFonts w:hint="eastAsia"/>
          <w:b/>
          <w:sz w:val="44"/>
          <w:szCs w:val="44"/>
        </w:rPr>
        <w:t>“英才计划”</w:t>
      </w:r>
      <w:r w:rsidRPr="008C552A">
        <w:rPr>
          <w:rFonts w:hint="eastAsia"/>
          <w:b/>
          <w:sz w:val="44"/>
          <w:szCs w:val="44"/>
        </w:rPr>
        <w:t>简介</w:t>
      </w:r>
    </w:p>
    <w:p w:rsidR="008C552A" w:rsidRDefault="008C552A" w:rsidP="008C552A">
      <w:pPr>
        <w:rPr>
          <w:rFonts w:hint="eastAsia"/>
        </w:rPr>
      </w:pPr>
    </w:p>
    <w:p w:rsidR="008C552A" w:rsidRDefault="008C552A" w:rsidP="008C552A"/>
    <w:p w:rsidR="008C552A" w:rsidRPr="008C552A" w:rsidRDefault="008C552A" w:rsidP="008C552A">
      <w:pPr>
        <w:spacing w:beforeLines="50" w:before="156" w:afterLines="50" w:after="156" w:line="600" w:lineRule="exact"/>
        <w:ind w:firstLineChars="200" w:firstLine="560"/>
        <w:rPr>
          <w:rFonts w:hint="eastAsia"/>
          <w:sz w:val="28"/>
          <w:szCs w:val="28"/>
        </w:rPr>
      </w:pPr>
      <w:r w:rsidRPr="008C552A">
        <w:rPr>
          <w:rFonts w:hint="eastAsia"/>
          <w:sz w:val="28"/>
          <w:szCs w:val="28"/>
        </w:rPr>
        <w:t>“英才计划”是中国科协和教育部共同发起的一项中</w:t>
      </w:r>
      <w:bookmarkStart w:id="0" w:name="_GoBack"/>
      <w:bookmarkEnd w:id="0"/>
      <w:r w:rsidRPr="008C552A">
        <w:rPr>
          <w:rFonts w:hint="eastAsia"/>
          <w:sz w:val="28"/>
          <w:szCs w:val="28"/>
        </w:rPr>
        <w:t>学生科技创新后备人才培养计划，在优质高中选拔一批品学兼优、学有余力，具有创新潜质的中学生走进大学，在数学、物理、化学、生物和计算机等自然科学基础学科领域的著名科学家指导下参加科学研究、科技社团、学术研讨和科研实践等培养活动。在为期一年的培养过程中，感受名师魅力，体验科研过程，激发科学兴趣，提高创新能力，树立科学志向。</w:t>
      </w:r>
    </w:p>
    <w:p w:rsidR="00370DF0" w:rsidRPr="008C552A" w:rsidRDefault="008C552A" w:rsidP="008C552A">
      <w:pPr>
        <w:spacing w:beforeLines="50" w:before="156" w:afterLines="50" w:after="156" w:line="600" w:lineRule="exact"/>
        <w:ind w:firstLineChars="200" w:firstLine="560"/>
        <w:rPr>
          <w:sz w:val="28"/>
          <w:szCs w:val="28"/>
        </w:rPr>
      </w:pPr>
      <w:r w:rsidRPr="008C552A">
        <w:rPr>
          <w:rFonts w:hint="eastAsia"/>
          <w:sz w:val="28"/>
          <w:szCs w:val="28"/>
        </w:rPr>
        <w:t>该计划于</w:t>
      </w:r>
      <w:r w:rsidRPr="008C552A">
        <w:rPr>
          <w:rFonts w:hint="eastAsia"/>
          <w:sz w:val="28"/>
          <w:szCs w:val="28"/>
        </w:rPr>
        <w:t>2013</w:t>
      </w:r>
      <w:r w:rsidRPr="008C552A">
        <w:rPr>
          <w:rFonts w:hint="eastAsia"/>
          <w:sz w:val="28"/>
          <w:szCs w:val="28"/>
        </w:rPr>
        <w:t>年启动，在北京大学、清华大学等</w:t>
      </w:r>
      <w:r w:rsidRPr="008C552A">
        <w:rPr>
          <w:rFonts w:hint="eastAsia"/>
          <w:sz w:val="28"/>
          <w:szCs w:val="28"/>
        </w:rPr>
        <w:t>20</w:t>
      </w:r>
      <w:r w:rsidRPr="008C552A">
        <w:rPr>
          <w:rFonts w:hint="eastAsia"/>
          <w:sz w:val="28"/>
          <w:szCs w:val="28"/>
        </w:rPr>
        <w:t>所重点高校共同开展。计划实施以来，</w:t>
      </w:r>
      <w:r w:rsidRPr="008C552A">
        <w:rPr>
          <w:rFonts w:hint="eastAsia"/>
          <w:sz w:val="28"/>
          <w:szCs w:val="28"/>
        </w:rPr>
        <w:t>20</w:t>
      </w:r>
      <w:r w:rsidRPr="008C552A">
        <w:rPr>
          <w:rFonts w:hint="eastAsia"/>
          <w:sz w:val="28"/>
          <w:szCs w:val="28"/>
        </w:rPr>
        <w:t>所高校共推荐导师</w:t>
      </w:r>
      <w:r w:rsidRPr="008C552A">
        <w:rPr>
          <w:rFonts w:hint="eastAsia"/>
          <w:sz w:val="28"/>
          <w:szCs w:val="28"/>
        </w:rPr>
        <w:t>352</w:t>
      </w:r>
      <w:r w:rsidRPr="008C552A">
        <w:rPr>
          <w:rFonts w:hint="eastAsia"/>
          <w:sz w:val="28"/>
          <w:szCs w:val="28"/>
        </w:rPr>
        <w:t>位，其中包括中国科学院和中国工程院院士、海外回国的高端科学家、优秀教师。每年都会有</w:t>
      </w:r>
      <w:r w:rsidRPr="008C552A">
        <w:rPr>
          <w:rFonts w:hint="eastAsia"/>
          <w:sz w:val="28"/>
          <w:szCs w:val="28"/>
        </w:rPr>
        <w:t>600</w:t>
      </w:r>
      <w:r w:rsidRPr="008C552A">
        <w:rPr>
          <w:rFonts w:hint="eastAsia"/>
          <w:sz w:val="28"/>
          <w:szCs w:val="28"/>
        </w:rPr>
        <w:t>多名优秀中学生加入该计划。</w:t>
      </w:r>
    </w:p>
    <w:sectPr w:rsidR="00370DF0" w:rsidRPr="008C552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D86"/>
    <w:rsid w:val="00370DF0"/>
    <w:rsid w:val="00631D86"/>
    <w:rsid w:val="008C55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6BAC2C-5BE5-4C0F-939D-B4F82EC2D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Words>
  <Characters>263</Characters>
  <Application>Microsoft Office Word</Application>
  <DocSecurity>0</DocSecurity>
  <Lines>2</Lines>
  <Paragraphs>1</Paragraphs>
  <ScaleCrop>false</ScaleCrop>
  <Company/>
  <LinksUpToDate>false</LinksUpToDate>
  <CharactersWithSpaces>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xiaoxiaotong</dc:creator>
  <cp:keywords/>
  <dc:description/>
  <cp:lastModifiedBy>xiaoxiaotong</cp:lastModifiedBy>
  <cp:revision>2</cp:revision>
  <dcterms:created xsi:type="dcterms:W3CDTF">2017-04-12T07:19:00Z</dcterms:created>
  <dcterms:modified xsi:type="dcterms:W3CDTF">2017-04-12T07:20:00Z</dcterms:modified>
</cp:coreProperties>
</file>