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w w:val="95"/>
          <w:kern w:val="2"/>
          <w:sz w:val="44"/>
          <w:szCs w:val="22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w w:val="95"/>
          <w:kern w:val="2"/>
          <w:sz w:val="44"/>
          <w:szCs w:val="22"/>
          <w:lang w:val="en-US" w:eastAsia="zh-CN" w:bidi="ar"/>
        </w:rPr>
        <w:t>第19届内蒙古自治区青少年机器人竞赛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w w:val="95"/>
          <w:kern w:val="2"/>
          <w:sz w:val="44"/>
          <w:szCs w:val="22"/>
          <w:lang w:val="en-US" w:eastAsia="zh-CN" w:bidi="ar"/>
        </w:rPr>
        <w:t>日程安排</w:t>
      </w:r>
    </w:p>
    <w:tbl>
      <w:tblPr>
        <w:tblStyle w:val="2"/>
        <w:tblpPr w:leftFromText="180" w:rightFromText="180" w:vertAnchor="text" w:horzAnchor="page" w:tblpXSpec="center" w:tblpY="383"/>
        <w:tblOverlap w:val="never"/>
        <w:tblW w:w="9007" w:type="dxa"/>
        <w:jc w:val="center"/>
        <w:tblInd w:w="-3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1648"/>
        <w:gridCol w:w="4337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日期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43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主要安排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1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21日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全天</w:t>
            </w:r>
          </w:p>
        </w:tc>
        <w:tc>
          <w:tcPr>
            <w:tcW w:w="43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领队报到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天骏大酒店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1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19:30-20:30</w:t>
            </w:r>
          </w:p>
        </w:tc>
        <w:tc>
          <w:tcPr>
            <w:tcW w:w="43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领队会、抽取比赛出场顺序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天骏大酒店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22-24日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全天</w:t>
            </w:r>
          </w:p>
        </w:tc>
        <w:tc>
          <w:tcPr>
            <w:tcW w:w="43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领队组织本盟市选手报到、发放参赛证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天骏大酒店、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科技馆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11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23日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8:00-13:30</w:t>
            </w:r>
          </w:p>
        </w:tc>
        <w:tc>
          <w:tcPr>
            <w:tcW w:w="43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8:00-8:30相关选手入场检录、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FLL机器人工程挑战赛、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VEX机器人工程挑战赛、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机器人综合技能比赛(高中组)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科技馆地下1层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1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9:00-9:30</w:t>
            </w:r>
          </w:p>
        </w:tc>
        <w:tc>
          <w:tcPr>
            <w:tcW w:w="43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开幕式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科技馆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1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10:00-11:00</w:t>
            </w:r>
          </w:p>
        </w:tc>
        <w:tc>
          <w:tcPr>
            <w:tcW w:w="43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教练员论坛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科技馆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11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13:00-18:30</w:t>
            </w:r>
          </w:p>
        </w:tc>
        <w:tc>
          <w:tcPr>
            <w:tcW w:w="43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13:00-13:30相关选手入场检录、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机器人综合技能比赛(小学组)、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VEXIQ挑战赛、WRO常规赛、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MakeX机器人挑战赛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科技馆地下1层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11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24日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8:00-13:00</w:t>
            </w:r>
          </w:p>
        </w:tc>
        <w:tc>
          <w:tcPr>
            <w:tcW w:w="43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8:00-8:30相关选手入场检录、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教育机器人工程挑战赛、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机器人综合技能比赛(初中组)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科技馆地下1层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1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8:30-12:00</w:t>
            </w:r>
          </w:p>
        </w:tc>
        <w:tc>
          <w:tcPr>
            <w:tcW w:w="43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教练员培训互动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科技馆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1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13:00-18:00</w:t>
            </w:r>
          </w:p>
        </w:tc>
        <w:tc>
          <w:tcPr>
            <w:tcW w:w="43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13:00-13:30相关选手入场检录、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教育机器人工程挑战赛(附加赛)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科技馆地下1层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25日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12:00前</w:t>
            </w:r>
          </w:p>
        </w:tc>
        <w:tc>
          <w:tcPr>
            <w:tcW w:w="43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领队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疏散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天骏大酒店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10"/>
          <w:szCs w:val="10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right="0" w:rightChars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right="0" w:rightChars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参赛学生不要求全程参与竞赛，不安排提前测试场地，只需提前向代表队领队报到，按参赛项目规定时间入场检录参赛即可。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207528"/>
    <w:rsid w:val="7A20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2019-05-07T07:47:00Z</dcterms:created>
  <dc:creator>王伟</dc:creator>
  <cp:lastModifiedBy>王伟</cp:lastModifiedBy>
  <dcterms:modified xsi:type="dcterms:W3CDTF">2019-05-07T07:47:45Z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