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FC" w:rsidRDefault="000F35FC" w:rsidP="000F35F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采购公告附件</w:t>
      </w:r>
      <w:r>
        <w:rPr>
          <w:rFonts w:ascii="黑体" w:eastAsia="黑体" w:hAnsi="黑体"/>
          <w:sz w:val="32"/>
          <w:szCs w:val="32"/>
        </w:rPr>
        <w:t>2</w:t>
      </w:r>
    </w:p>
    <w:p w:rsidR="000F35FC" w:rsidRDefault="000F35FC" w:rsidP="000F35FC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 w:rsidRPr="00531864">
        <w:rPr>
          <w:rFonts w:ascii="黑体" w:eastAsia="黑体"/>
          <w:noProof/>
          <w:sz w:val="24"/>
          <w:szCs w:val="24"/>
        </w:rPr>
        <w:drawing>
          <wp:inline distT="0" distB="0" distL="0" distR="0">
            <wp:extent cx="2114550" cy="1479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FC" w:rsidRDefault="000F35FC" w:rsidP="000F35FC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F35FC" w:rsidRDefault="000F35FC" w:rsidP="000F35FC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F35FC" w:rsidRDefault="000F35FC" w:rsidP="000F35FC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F35FC" w:rsidRDefault="000F35FC" w:rsidP="000F35FC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0F35FC" w:rsidRDefault="000F35FC" w:rsidP="000F35FC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0F35FC" w:rsidRDefault="000F35FC" w:rsidP="000F35FC">
      <w:pPr>
        <w:snapToGrid w:val="0"/>
        <w:spacing w:line="480" w:lineRule="auto"/>
        <w:ind w:left="1915" w:hanging="1600"/>
        <w:rPr>
          <w:sz w:val="24"/>
        </w:rPr>
      </w:pPr>
    </w:p>
    <w:p w:rsidR="000F35FC" w:rsidRDefault="000F35FC" w:rsidP="000F35FC">
      <w:pPr>
        <w:snapToGrid w:val="0"/>
        <w:spacing w:line="480" w:lineRule="auto"/>
        <w:ind w:left="1915" w:hanging="1600"/>
        <w:rPr>
          <w:sz w:val="24"/>
        </w:rPr>
      </w:pPr>
    </w:p>
    <w:p w:rsidR="000F35FC" w:rsidRDefault="000F35FC" w:rsidP="000F35FC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0F35FC" w:rsidRDefault="000F35FC" w:rsidP="000F35FC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:rsidR="000F35FC" w:rsidRDefault="000F35FC" w:rsidP="000F35FC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0F35FC" w:rsidRDefault="000F35FC" w:rsidP="000F35FC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F35FC" w:rsidRDefault="000F35FC" w:rsidP="000F35FC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0F35FC" w:rsidRDefault="000F35FC" w:rsidP="000F35F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0F35FC" w:rsidRDefault="000F35FC" w:rsidP="000F35FC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0F35FC" w:rsidRDefault="000F35FC" w:rsidP="000F35FC">
      <w:pPr>
        <w:snapToGrid w:val="0"/>
        <w:spacing w:line="480" w:lineRule="auto"/>
        <w:jc w:val="center"/>
        <w:rPr>
          <w:rFonts w:ascii="Times New Roman" w:eastAsia="仿宋_GB2312" w:hAnsi="Times New Roman"/>
          <w:sz w:val="30"/>
          <w:szCs w:val="30"/>
        </w:rPr>
        <w:sectPr w:rsidR="000F35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/>
          <w:bCs/>
          <w:sz w:val="32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0F35FC" w:rsidTr="00E22966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0F35FC" w:rsidRDefault="000F35FC" w:rsidP="00E22966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0F35FC" w:rsidRDefault="000F35FC" w:rsidP="00E22966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F35FC" w:rsidTr="00E22966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0F35FC" w:rsidTr="00E22966">
        <w:trPr>
          <w:trHeight w:val="590"/>
          <w:jc w:val="center"/>
        </w:trPr>
        <w:tc>
          <w:tcPr>
            <w:tcW w:w="846" w:type="dxa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0F35FC" w:rsidTr="00E22966">
        <w:trPr>
          <w:trHeight w:val="588"/>
          <w:jc w:val="center"/>
        </w:trPr>
        <w:tc>
          <w:tcPr>
            <w:tcW w:w="846" w:type="dxa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588"/>
          <w:jc w:val="center"/>
        </w:trPr>
        <w:tc>
          <w:tcPr>
            <w:tcW w:w="846" w:type="dxa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trHeight w:val="588"/>
          <w:jc w:val="center"/>
        </w:trPr>
        <w:tc>
          <w:tcPr>
            <w:tcW w:w="846" w:type="dxa"/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0F35FC" w:rsidRDefault="000F35FC" w:rsidP="00E22966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0F35FC" w:rsidTr="00E22966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三、设计方案</w:t>
            </w:r>
          </w:p>
        </w:tc>
      </w:tr>
      <w:tr w:rsidR="000F35FC" w:rsidTr="00E22966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0F35FC" w:rsidRDefault="000F35FC" w:rsidP="00E22966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（说明：请填写详细的设计方案和保障条件）</w:t>
            </w:r>
          </w:p>
        </w:tc>
      </w:tr>
      <w:tr w:rsidR="000F35FC" w:rsidTr="00E22966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0F35FC" w:rsidTr="00E22966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0F35FC" w:rsidTr="00E22966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0F35FC" w:rsidRDefault="000F35FC" w:rsidP="00E22966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0F35FC" w:rsidTr="00E22966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</w:rPr>
            </w:pPr>
          </w:p>
        </w:tc>
      </w:tr>
      <w:tr w:rsidR="000F35FC" w:rsidTr="00E22966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0F35FC" w:rsidRDefault="000F35FC" w:rsidP="00E2296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0F35FC" w:rsidTr="00E22966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0F35FC" w:rsidTr="00E22966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0F35FC" w:rsidTr="00E22966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0F35FC" w:rsidTr="00E22966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0F35FC" w:rsidTr="00E22966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0F35FC" w:rsidTr="00E22966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0F35FC" w:rsidTr="00E22966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0F35FC" w:rsidTr="00E22966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内容策划费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材料撰写费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lastRenderedPageBreak/>
              <w:t>视频拍摄费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558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353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 w:hint="eastAsia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翻译费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0F35FC" w:rsidTr="00E22966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F35FC" w:rsidRDefault="000F35FC" w:rsidP="00E22966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0F35FC" w:rsidTr="00E22966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0F35FC" w:rsidTr="00E22966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F35FC" w:rsidRDefault="000F35FC" w:rsidP="00E22966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0F35FC" w:rsidRDefault="000F35FC" w:rsidP="00E22966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0F35FC" w:rsidTr="00E22966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5FC" w:rsidRDefault="000F35FC" w:rsidP="00E22966">
            <w:pPr>
              <w:rPr>
                <w:rFonts w:ascii="黑体" w:eastAsia="黑体"/>
                <w:sz w:val="28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rPr>
                <w:rFonts w:ascii="黑体" w:eastAsia="黑体" w:hAnsi="宋体"/>
              </w:rPr>
            </w:pPr>
          </w:p>
          <w:p w:rsidR="000F35FC" w:rsidRDefault="000F35FC" w:rsidP="00E22966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0F35FC" w:rsidRDefault="000F35FC" w:rsidP="00E22966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0F35FC" w:rsidRDefault="000F35FC" w:rsidP="00E22966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2506C4" w:rsidRDefault="002506C4">
      <w:pPr>
        <w:rPr>
          <w:rFonts w:hint="eastAsia"/>
        </w:rPr>
      </w:pPr>
      <w:bookmarkStart w:id="0" w:name="_GoBack"/>
      <w:bookmarkEnd w:id="0"/>
    </w:p>
    <w:sectPr w:rsidR="002506C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64" w:rsidRDefault="000F35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F35FC">
      <w:rPr>
        <w:noProof/>
        <w:lang w:val="zh-CN" w:eastAsia="zh-CN"/>
      </w:rPr>
      <w:t>5</w:t>
    </w:r>
    <w:r>
      <w:fldChar w:fldCharType="end"/>
    </w:r>
  </w:p>
  <w:p w:rsidR="00531864" w:rsidRDefault="000F35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FC"/>
    <w:rsid w:val="000F35FC"/>
    <w:rsid w:val="002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8BCA"/>
  <w15:chartTrackingRefBased/>
  <w15:docId w15:val="{EB1988A1-D513-4848-8CB3-2B02A48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0F35FC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rsid w:val="000F35FC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0F35FC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0F35F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0F35FC"/>
    <w:rPr>
      <w:rFonts w:ascii="Calibri" w:eastAsia="宋体" w:hAnsi="Calibri" w:cs="Times New Roman"/>
      <w:sz w:val="18"/>
      <w:szCs w:val="18"/>
    </w:rPr>
  </w:style>
  <w:style w:type="paragraph" w:styleId="a7">
    <w:name w:val="Body Text"/>
    <w:basedOn w:val="a"/>
    <w:link w:val="Char1"/>
    <w:rsid w:val="000F35FC"/>
    <w:rPr>
      <w:rFonts w:ascii="仿宋_GB2312" w:eastAsia="仿宋_GB2312" w:hAnsi="Times New Roman"/>
      <w:b/>
      <w:bCs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F35FC"/>
    <w:rPr>
      <w:rFonts w:ascii="Calibri" w:eastAsia="宋体" w:hAnsi="Calibri" w:cs="Times New Roman"/>
    </w:rPr>
  </w:style>
  <w:style w:type="character" w:customStyle="1" w:styleId="Char1">
    <w:name w:val="正文文本 Char"/>
    <w:link w:val="a7"/>
    <w:rsid w:val="000F35FC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2020-07-21T04:53:00Z</dcterms:created>
  <dcterms:modified xsi:type="dcterms:W3CDTF">2020-07-21T04:54:00Z</dcterms:modified>
</cp:coreProperties>
</file>