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4"/>
        <w:spacing w:line="580" w:lineRule="exact"/>
        <w:jc w:val="center"/>
        <w:rPr>
          <w:rFonts w:hAnsi="方正小标宋简体"/>
          <w:sz w:val="44"/>
          <w:szCs w:val="44"/>
        </w:rPr>
      </w:pPr>
      <w:r>
        <w:rPr>
          <w:rFonts w:hint="eastAsia" w:hAnsi="方正小标宋简体"/>
          <w:sz w:val="44"/>
          <w:szCs w:val="44"/>
        </w:rPr>
        <w:t xml:space="preserve"> 第十八届辽宁省青少年机器人竞赛 </w:t>
      </w:r>
    </w:p>
    <w:p>
      <w:pPr>
        <w:pStyle w:val="4"/>
        <w:spacing w:line="580" w:lineRule="exact"/>
        <w:jc w:val="center"/>
        <w:rPr>
          <w:rFonts w:hAnsi="方正小标宋简体"/>
          <w:sz w:val="44"/>
          <w:szCs w:val="44"/>
        </w:rPr>
      </w:pPr>
      <w:r>
        <w:rPr>
          <w:rFonts w:hint="eastAsia" w:hAnsi="方正小标宋简体"/>
          <w:sz w:val="44"/>
          <w:szCs w:val="44"/>
        </w:rPr>
        <w:t>机器人创新挑战赛项目补充说明</w:t>
      </w:r>
    </w:p>
    <w:p>
      <w:pPr>
        <w:pStyle w:val="4"/>
        <w:spacing w:line="580" w:lineRule="exact"/>
        <w:jc w:val="center"/>
        <w:rPr>
          <w:rFonts w:ascii="仿宋" w:hAnsi="仿宋" w:eastAsia="仿宋" w:cs="仿宋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一、第十八届辽宁省青少年机器人竞赛机器人创新挑战赛，按照中国青少年机器人竞赛规则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和线上规则</w:t>
      </w:r>
      <w:r>
        <w:rPr>
          <w:rFonts w:hint="eastAsia" w:ascii="仿宋" w:hAnsi="仿宋" w:eastAsia="仿宋" w:cs="仿宋"/>
          <w:sz w:val="32"/>
          <w:szCs w:val="36"/>
        </w:rPr>
        <w:t>答疑执行。本补充说明旨在说明根据省级竞赛因素而需要强调的问题。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二、根据竞赛日程安排，参赛队员在准备区有1.5小时的调试和编写程序的时间。允许参赛队携带搭建完成的机器人入场。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三、第二轮之前的调试时间为15分钟。</w:t>
      </w:r>
    </w:p>
    <w:p>
      <w:pPr>
        <w:spacing w:line="240" w:lineRule="auto"/>
        <w:ind w:firstLine="640" w:firstLineChars="2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 xml:space="preserve">四、参赛队伍可以携带笔记本电脑、机器人、维修工具、备用零件用品进入赛场，不得上网和下载任何程序，本届省赛创新挑战赛不允许使用智能循迹模块。不得使用相机、手机、移动存储设备及电子通讯设备，比赛现场封闭。 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五、每轮比赛的计分表都需要参赛选手签字。选手根据场内公示确认成绩，确认无误后再离场。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84D50"/>
    <w:rsid w:val="3348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2021-04-30T06:10:00Z</dcterms:created>
  <dc:creator>xiaoxiaotong</dc:creator>
  <cp:lastModifiedBy>xiaoxiaotong</cp:lastModifiedBy>
  <dcterms:modified xsi:type="dcterms:W3CDTF">2021-04-30T06:10:35Z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15EF050B2FD54072B61CBA1FB14F8E63</vt:lpwstr>
  </property>
</Properties>
</file>