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9014" w14:textId="77777777" w:rsidR="00CF5D0D" w:rsidRDefault="00CF5D0D" w:rsidP="00CF5D0D">
      <w:pPr>
        <w:spacing w:line="600" w:lineRule="exact"/>
        <w:jc w:val="left"/>
        <w:rPr>
          <w:rFonts w:eastAsia="仿宋_GB2312"/>
          <w:color w:val="000000"/>
          <w:spacing w:val="-10"/>
          <w:sz w:val="32"/>
          <w:szCs w:val="32"/>
        </w:rPr>
      </w:pPr>
      <w:r>
        <w:rPr>
          <w:rFonts w:eastAsia="黑体"/>
          <w:color w:val="000000"/>
          <w:spacing w:val="-10"/>
          <w:sz w:val="32"/>
          <w:szCs w:val="32"/>
        </w:rPr>
        <w:t>附件</w:t>
      </w:r>
      <w:r>
        <w:rPr>
          <w:rFonts w:eastAsia="黑体"/>
          <w:color w:val="000000"/>
          <w:spacing w:val="-10"/>
          <w:sz w:val="32"/>
          <w:szCs w:val="32"/>
        </w:rPr>
        <w:t>2</w:t>
      </w:r>
    </w:p>
    <w:p w14:paraId="20112789" w14:textId="77777777" w:rsidR="00CF5D0D" w:rsidRDefault="00CF5D0D" w:rsidP="00CF5D0D">
      <w:pPr>
        <w:spacing w:line="600" w:lineRule="exact"/>
        <w:rPr>
          <w:rFonts w:eastAsia="黑体"/>
          <w:color w:val="000000" w:themeColor="text1"/>
          <w:spacing w:val="-10"/>
          <w:sz w:val="32"/>
          <w:szCs w:val="32"/>
        </w:rPr>
      </w:pPr>
    </w:p>
    <w:p w14:paraId="4D266532" w14:textId="77777777" w:rsidR="00CF5D0D" w:rsidRDefault="00CF5D0D" w:rsidP="00CF5D0D">
      <w:pPr>
        <w:spacing w:line="600" w:lineRule="exact"/>
        <w:jc w:val="center"/>
        <w:rPr>
          <w:rFonts w:eastAsia="方正小标宋简体"/>
          <w:bCs/>
          <w:color w:val="000000" w:themeColor="text1"/>
          <w:sz w:val="32"/>
          <w:szCs w:val="32"/>
        </w:rPr>
      </w:pPr>
      <w:r>
        <w:rPr>
          <w:rFonts w:eastAsia="方正小标宋简体"/>
          <w:bCs/>
          <w:color w:val="000000" w:themeColor="text1"/>
          <w:sz w:val="32"/>
          <w:szCs w:val="32"/>
        </w:rPr>
        <w:t>领队及带队教师回执（由各市负责人填写）</w:t>
      </w:r>
    </w:p>
    <w:p w14:paraId="5505125E" w14:textId="77777777" w:rsidR="00CF5D0D" w:rsidRDefault="00CF5D0D" w:rsidP="00CF5D0D">
      <w:pPr>
        <w:spacing w:line="600" w:lineRule="exact"/>
        <w:jc w:val="center"/>
        <w:rPr>
          <w:rFonts w:eastAsia="方正小标宋简体"/>
          <w:bCs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1233"/>
        <w:gridCol w:w="750"/>
        <w:gridCol w:w="894"/>
        <w:gridCol w:w="1011"/>
        <w:gridCol w:w="828"/>
        <w:gridCol w:w="1306"/>
        <w:gridCol w:w="1527"/>
      </w:tblGrid>
      <w:tr w:rsidR="00CF5D0D" w14:paraId="7710CFFE" w14:textId="77777777" w:rsidTr="00CF5D0D">
        <w:tc>
          <w:tcPr>
            <w:tcW w:w="747" w:type="dxa"/>
            <w:vAlign w:val="center"/>
          </w:tcPr>
          <w:p w14:paraId="3E9E8CDF" w14:textId="77777777" w:rsidR="00CF5D0D" w:rsidRPr="00CF5D0D" w:rsidRDefault="00CF5D0D" w:rsidP="00AC4881">
            <w:pPr>
              <w:snapToGrid w:val="0"/>
              <w:jc w:val="center"/>
              <w:rPr>
                <w:rFonts w:ascii="宋体" w:hAnsi="宋体" w:cstheme="minorEastAsia"/>
                <w:b/>
                <w:color w:val="000000" w:themeColor="text1"/>
                <w:szCs w:val="21"/>
              </w:rPr>
            </w:pPr>
            <w:r w:rsidRPr="00CF5D0D">
              <w:rPr>
                <w:rFonts w:ascii="宋体" w:hAnsi="宋体" w:cstheme="minorEastAsia" w:hint="eastAsia"/>
                <w:b/>
                <w:color w:val="000000" w:themeColor="text1"/>
                <w:sz w:val="21"/>
                <w:szCs w:val="21"/>
              </w:rPr>
              <w:t>地级市</w:t>
            </w:r>
          </w:p>
        </w:tc>
        <w:tc>
          <w:tcPr>
            <w:tcW w:w="1233" w:type="dxa"/>
            <w:vAlign w:val="center"/>
          </w:tcPr>
          <w:p w14:paraId="638F0FFD" w14:textId="77777777" w:rsidR="00CF5D0D" w:rsidRPr="00CF5D0D" w:rsidRDefault="00CF5D0D" w:rsidP="00AC4881">
            <w:pPr>
              <w:snapToGrid w:val="0"/>
              <w:jc w:val="center"/>
              <w:rPr>
                <w:rFonts w:ascii="宋体" w:hAnsi="宋体" w:cstheme="minorEastAsia"/>
                <w:b/>
                <w:color w:val="000000" w:themeColor="text1"/>
                <w:szCs w:val="21"/>
              </w:rPr>
            </w:pPr>
            <w:r w:rsidRPr="00CF5D0D">
              <w:rPr>
                <w:rFonts w:ascii="宋体" w:hAnsi="宋体" w:cstheme="minorEastAsia" w:hint="eastAsia"/>
                <w:b/>
                <w:color w:val="000000" w:themeColor="text1"/>
                <w:sz w:val="21"/>
                <w:szCs w:val="21"/>
              </w:rPr>
              <w:t>类别</w:t>
            </w:r>
          </w:p>
        </w:tc>
        <w:tc>
          <w:tcPr>
            <w:tcW w:w="750" w:type="dxa"/>
            <w:vAlign w:val="center"/>
          </w:tcPr>
          <w:p w14:paraId="026559F8" w14:textId="77777777" w:rsidR="00CF5D0D" w:rsidRPr="00CF5D0D" w:rsidRDefault="00CF5D0D" w:rsidP="00AC4881">
            <w:pPr>
              <w:snapToGrid w:val="0"/>
              <w:jc w:val="center"/>
              <w:rPr>
                <w:rFonts w:ascii="宋体" w:hAnsi="宋体" w:cstheme="minorEastAsia"/>
                <w:b/>
                <w:color w:val="000000" w:themeColor="text1"/>
                <w:szCs w:val="21"/>
              </w:rPr>
            </w:pPr>
            <w:r w:rsidRPr="00CF5D0D">
              <w:rPr>
                <w:rFonts w:ascii="宋体" w:hAnsi="宋体" w:cstheme="minorEastAsia" w:hint="eastAsia"/>
                <w:b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894" w:type="dxa"/>
            <w:vAlign w:val="center"/>
          </w:tcPr>
          <w:p w14:paraId="053938A5" w14:textId="77777777" w:rsidR="00CF5D0D" w:rsidRPr="00CF5D0D" w:rsidRDefault="00CF5D0D" w:rsidP="00AC4881">
            <w:pPr>
              <w:snapToGrid w:val="0"/>
              <w:jc w:val="center"/>
              <w:rPr>
                <w:rFonts w:ascii="宋体" w:hAnsi="宋体" w:cstheme="minorEastAsia"/>
                <w:b/>
                <w:color w:val="000000" w:themeColor="text1"/>
                <w:szCs w:val="21"/>
              </w:rPr>
            </w:pPr>
            <w:r w:rsidRPr="00CF5D0D">
              <w:rPr>
                <w:rFonts w:ascii="宋体" w:hAnsi="宋体" w:cstheme="minorEastAsia" w:hint="eastAsia"/>
                <w:b/>
                <w:color w:val="000000" w:themeColor="text1"/>
                <w:sz w:val="21"/>
                <w:szCs w:val="21"/>
              </w:rPr>
              <w:t>身份证号码</w:t>
            </w:r>
          </w:p>
        </w:tc>
        <w:tc>
          <w:tcPr>
            <w:tcW w:w="1011" w:type="dxa"/>
            <w:vAlign w:val="center"/>
          </w:tcPr>
          <w:p w14:paraId="7F3EB23C" w14:textId="77777777" w:rsidR="00CF5D0D" w:rsidRPr="00CF5D0D" w:rsidRDefault="00CF5D0D" w:rsidP="00AC4881">
            <w:pPr>
              <w:snapToGrid w:val="0"/>
              <w:jc w:val="center"/>
              <w:rPr>
                <w:rFonts w:ascii="宋体" w:hAnsi="宋体" w:cstheme="minorEastAsia"/>
                <w:b/>
                <w:color w:val="000000" w:themeColor="text1"/>
                <w:szCs w:val="21"/>
              </w:rPr>
            </w:pPr>
            <w:r w:rsidRPr="00CF5D0D">
              <w:rPr>
                <w:rFonts w:ascii="宋体" w:hAnsi="宋体" w:cstheme="minorEastAsia" w:hint="eastAsia"/>
                <w:b/>
                <w:color w:val="000000" w:themeColor="text1"/>
                <w:sz w:val="21"/>
                <w:szCs w:val="21"/>
              </w:rPr>
              <w:t>工作单位</w:t>
            </w:r>
          </w:p>
        </w:tc>
        <w:tc>
          <w:tcPr>
            <w:tcW w:w="828" w:type="dxa"/>
            <w:vAlign w:val="center"/>
          </w:tcPr>
          <w:p w14:paraId="2348A3A5" w14:textId="77777777" w:rsidR="00CF5D0D" w:rsidRPr="00CF5D0D" w:rsidRDefault="00CF5D0D" w:rsidP="00AC4881">
            <w:pPr>
              <w:snapToGrid w:val="0"/>
              <w:jc w:val="center"/>
              <w:rPr>
                <w:rFonts w:ascii="宋体" w:hAnsi="宋体" w:cstheme="minorEastAsia"/>
                <w:b/>
                <w:color w:val="000000" w:themeColor="text1"/>
                <w:szCs w:val="21"/>
              </w:rPr>
            </w:pPr>
            <w:r w:rsidRPr="00CF5D0D">
              <w:rPr>
                <w:rFonts w:ascii="宋体" w:hAnsi="宋体" w:cstheme="minorEastAsia" w:hint="eastAsia"/>
                <w:b/>
                <w:color w:val="000000" w:themeColor="text1"/>
                <w:sz w:val="21"/>
                <w:szCs w:val="21"/>
              </w:rPr>
              <w:t>手机号</w:t>
            </w:r>
          </w:p>
        </w:tc>
        <w:tc>
          <w:tcPr>
            <w:tcW w:w="1306" w:type="dxa"/>
            <w:vAlign w:val="center"/>
          </w:tcPr>
          <w:p w14:paraId="34BAC53D" w14:textId="77777777" w:rsidR="00CF5D0D" w:rsidRPr="00CF5D0D" w:rsidRDefault="00CF5D0D" w:rsidP="00AC4881">
            <w:pPr>
              <w:snapToGrid w:val="0"/>
              <w:jc w:val="center"/>
              <w:rPr>
                <w:rFonts w:ascii="宋体" w:hAnsi="宋体" w:cstheme="minorEastAsia"/>
                <w:b/>
                <w:color w:val="000000" w:themeColor="text1"/>
                <w:szCs w:val="21"/>
                <w:highlight w:val="yellow"/>
              </w:rPr>
            </w:pPr>
            <w:r w:rsidRPr="00CF5D0D">
              <w:rPr>
                <w:rFonts w:ascii="宋体" w:hAnsi="宋体" w:cstheme="minorEastAsia" w:hint="eastAsia"/>
                <w:b/>
                <w:color w:val="000000" w:themeColor="text1"/>
                <w:sz w:val="21"/>
                <w:szCs w:val="21"/>
                <w:highlight w:val="yellow"/>
              </w:rPr>
              <w:t>考点（南航/南外）</w:t>
            </w:r>
          </w:p>
        </w:tc>
        <w:tc>
          <w:tcPr>
            <w:tcW w:w="1527" w:type="dxa"/>
            <w:vAlign w:val="center"/>
          </w:tcPr>
          <w:p w14:paraId="7C2D75E5" w14:textId="77777777" w:rsidR="00CF5D0D" w:rsidRPr="00CF5D0D" w:rsidRDefault="00CF5D0D" w:rsidP="00AC4881">
            <w:pPr>
              <w:snapToGrid w:val="0"/>
              <w:jc w:val="center"/>
              <w:rPr>
                <w:rFonts w:ascii="宋体" w:hAnsi="宋体" w:cstheme="minorEastAsia"/>
                <w:b/>
                <w:color w:val="000000" w:themeColor="text1"/>
                <w:szCs w:val="21"/>
              </w:rPr>
            </w:pPr>
            <w:r w:rsidRPr="00CF5D0D">
              <w:rPr>
                <w:rFonts w:ascii="宋体" w:hAnsi="宋体" w:cstheme="minorEastAsia" w:hint="eastAsia"/>
                <w:b/>
                <w:color w:val="000000" w:themeColor="text1"/>
                <w:sz w:val="21"/>
                <w:szCs w:val="21"/>
                <w:highlight w:val="yellow"/>
              </w:rPr>
              <w:t>南航统一接送考生的大中型客车车牌号（如没有请填“无”）</w:t>
            </w:r>
          </w:p>
        </w:tc>
      </w:tr>
      <w:tr w:rsidR="00CF5D0D" w14:paraId="0FEBE306" w14:textId="77777777" w:rsidTr="00CF5D0D">
        <w:tc>
          <w:tcPr>
            <w:tcW w:w="747" w:type="dxa"/>
          </w:tcPr>
          <w:p w14:paraId="5B084293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3" w:type="dxa"/>
          </w:tcPr>
          <w:p w14:paraId="66EEF29E" w14:textId="77777777" w:rsidR="00CF5D0D" w:rsidRPr="00CF5D0D" w:rsidRDefault="00CF5D0D" w:rsidP="00AC4881">
            <w:pPr>
              <w:spacing w:line="600" w:lineRule="exact"/>
              <w:rPr>
                <w:rFonts w:ascii="仿宋_GB2312" w:eastAsia="仿宋_GB2312" w:hint="eastAsia"/>
                <w:bCs/>
                <w:color w:val="000000" w:themeColor="text1"/>
                <w:sz w:val="24"/>
              </w:rPr>
            </w:pPr>
            <w:r w:rsidRPr="00CF5D0D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领队</w:t>
            </w:r>
          </w:p>
        </w:tc>
        <w:tc>
          <w:tcPr>
            <w:tcW w:w="750" w:type="dxa"/>
          </w:tcPr>
          <w:p w14:paraId="77DE82D8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4" w:type="dxa"/>
          </w:tcPr>
          <w:p w14:paraId="2E4E8471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11" w:type="dxa"/>
          </w:tcPr>
          <w:p w14:paraId="153BB327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8" w:type="dxa"/>
          </w:tcPr>
          <w:p w14:paraId="2E549950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06" w:type="dxa"/>
          </w:tcPr>
          <w:p w14:paraId="7E8A6A1A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27" w:type="dxa"/>
          </w:tcPr>
          <w:p w14:paraId="1F1551B2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</w:tr>
      <w:tr w:rsidR="00CF5D0D" w14:paraId="7A9963D5" w14:textId="77777777" w:rsidTr="00CF5D0D">
        <w:tc>
          <w:tcPr>
            <w:tcW w:w="747" w:type="dxa"/>
          </w:tcPr>
          <w:p w14:paraId="677109FC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3" w:type="dxa"/>
          </w:tcPr>
          <w:p w14:paraId="7698FA36" w14:textId="77777777" w:rsidR="00CF5D0D" w:rsidRPr="00CF5D0D" w:rsidRDefault="00CF5D0D" w:rsidP="00AC4881">
            <w:pPr>
              <w:spacing w:line="600" w:lineRule="exact"/>
              <w:rPr>
                <w:rFonts w:ascii="仿宋_GB2312" w:eastAsia="仿宋_GB2312" w:hint="eastAsia"/>
                <w:bCs/>
                <w:color w:val="000000" w:themeColor="text1"/>
                <w:sz w:val="24"/>
              </w:rPr>
            </w:pPr>
            <w:r w:rsidRPr="00CF5D0D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带队教师</w:t>
            </w:r>
          </w:p>
        </w:tc>
        <w:tc>
          <w:tcPr>
            <w:tcW w:w="750" w:type="dxa"/>
          </w:tcPr>
          <w:p w14:paraId="65C3D882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4" w:type="dxa"/>
          </w:tcPr>
          <w:p w14:paraId="2555ECD6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11" w:type="dxa"/>
          </w:tcPr>
          <w:p w14:paraId="6C6BA003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8" w:type="dxa"/>
          </w:tcPr>
          <w:p w14:paraId="77E67DDC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06" w:type="dxa"/>
          </w:tcPr>
          <w:p w14:paraId="60775AFA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27" w:type="dxa"/>
          </w:tcPr>
          <w:p w14:paraId="5DEA24FA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</w:tr>
      <w:tr w:rsidR="00CF5D0D" w14:paraId="488D4E37" w14:textId="77777777" w:rsidTr="00CF5D0D">
        <w:tc>
          <w:tcPr>
            <w:tcW w:w="747" w:type="dxa"/>
          </w:tcPr>
          <w:p w14:paraId="6997DA7D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3" w:type="dxa"/>
          </w:tcPr>
          <w:p w14:paraId="01A5CDD9" w14:textId="77777777" w:rsidR="00CF5D0D" w:rsidRPr="00CF5D0D" w:rsidRDefault="00CF5D0D" w:rsidP="00AC4881">
            <w:pPr>
              <w:spacing w:line="600" w:lineRule="exact"/>
              <w:rPr>
                <w:rFonts w:ascii="仿宋_GB2312" w:eastAsia="仿宋_GB2312" w:hint="eastAsia"/>
                <w:bCs/>
                <w:color w:val="000000" w:themeColor="text1"/>
                <w:sz w:val="24"/>
              </w:rPr>
            </w:pPr>
            <w:r w:rsidRPr="00CF5D0D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带队教师</w:t>
            </w:r>
          </w:p>
        </w:tc>
        <w:tc>
          <w:tcPr>
            <w:tcW w:w="750" w:type="dxa"/>
          </w:tcPr>
          <w:p w14:paraId="50D6A88A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4" w:type="dxa"/>
          </w:tcPr>
          <w:p w14:paraId="560CA481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11" w:type="dxa"/>
          </w:tcPr>
          <w:p w14:paraId="3E0FBD28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8" w:type="dxa"/>
          </w:tcPr>
          <w:p w14:paraId="7CD88EA1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06" w:type="dxa"/>
          </w:tcPr>
          <w:p w14:paraId="1AE4B44C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27" w:type="dxa"/>
          </w:tcPr>
          <w:p w14:paraId="52E57A2F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</w:tr>
      <w:tr w:rsidR="00CF5D0D" w14:paraId="1AD336E2" w14:textId="77777777" w:rsidTr="00CF5D0D">
        <w:tc>
          <w:tcPr>
            <w:tcW w:w="747" w:type="dxa"/>
          </w:tcPr>
          <w:p w14:paraId="6FFE7875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3" w:type="dxa"/>
          </w:tcPr>
          <w:p w14:paraId="1060109A" w14:textId="77777777" w:rsidR="00CF5D0D" w:rsidRPr="00CF5D0D" w:rsidRDefault="00CF5D0D" w:rsidP="00AC4881">
            <w:pPr>
              <w:spacing w:line="600" w:lineRule="exact"/>
              <w:rPr>
                <w:rFonts w:ascii="仿宋_GB2312" w:eastAsia="仿宋_GB2312" w:hint="eastAsia"/>
                <w:bCs/>
                <w:color w:val="000000" w:themeColor="text1"/>
                <w:sz w:val="24"/>
              </w:rPr>
            </w:pPr>
            <w:r w:rsidRPr="00CF5D0D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带队教师</w:t>
            </w:r>
          </w:p>
        </w:tc>
        <w:tc>
          <w:tcPr>
            <w:tcW w:w="750" w:type="dxa"/>
          </w:tcPr>
          <w:p w14:paraId="50698D3B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4" w:type="dxa"/>
          </w:tcPr>
          <w:p w14:paraId="7C5BED7E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11" w:type="dxa"/>
          </w:tcPr>
          <w:p w14:paraId="6DB2EB8A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8" w:type="dxa"/>
          </w:tcPr>
          <w:p w14:paraId="0402F536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06" w:type="dxa"/>
          </w:tcPr>
          <w:p w14:paraId="0085D7A3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27" w:type="dxa"/>
          </w:tcPr>
          <w:p w14:paraId="29AE327A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</w:tr>
      <w:tr w:rsidR="00CF5D0D" w14:paraId="543CA7B1" w14:textId="77777777" w:rsidTr="00CF5D0D">
        <w:tc>
          <w:tcPr>
            <w:tcW w:w="747" w:type="dxa"/>
          </w:tcPr>
          <w:p w14:paraId="33ED42CC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3" w:type="dxa"/>
          </w:tcPr>
          <w:p w14:paraId="30286144" w14:textId="77777777" w:rsidR="00CF5D0D" w:rsidRPr="00CF5D0D" w:rsidRDefault="00CF5D0D" w:rsidP="00AC4881">
            <w:pPr>
              <w:spacing w:line="600" w:lineRule="exact"/>
              <w:rPr>
                <w:rFonts w:ascii="仿宋_GB2312" w:eastAsia="仿宋_GB2312" w:hint="eastAsia"/>
                <w:bCs/>
                <w:color w:val="000000" w:themeColor="text1"/>
                <w:sz w:val="24"/>
              </w:rPr>
            </w:pPr>
            <w:r w:rsidRPr="00CF5D0D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......</w:t>
            </w:r>
          </w:p>
        </w:tc>
        <w:tc>
          <w:tcPr>
            <w:tcW w:w="750" w:type="dxa"/>
          </w:tcPr>
          <w:p w14:paraId="18284509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4" w:type="dxa"/>
          </w:tcPr>
          <w:p w14:paraId="5BED2580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11" w:type="dxa"/>
          </w:tcPr>
          <w:p w14:paraId="33C47CAD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8" w:type="dxa"/>
          </w:tcPr>
          <w:p w14:paraId="13EFBA7D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06" w:type="dxa"/>
          </w:tcPr>
          <w:p w14:paraId="6ED20561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27" w:type="dxa"/>
          </w:tcPr>
          <w:p w14:paraId="0A254E61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</w:tr>
      <w:tr w:rsidR="00CF5D0D" w14:paraId="15534526" w14:textId="77777777" w:rsidTr="00CF5D0D">
        <w:tc>
          <w:tcPr>
            <w:tcW w:w="747" w:type="dxa"/>
          </w:tcPr>
          <w:p w14:paraId="35FA23F1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3" w:type="dxa"/>
          </w:tcPr>
          <w:p w14:paraId="5841AAF1" w14:textId="77777777" w:rsidR="00CF5D0D" w:rsidRPr="00CF5D0D" w:rsidRDefault="00CF5D0D" w:rsidP="00AC4881">
            <w:pPr>
              <w:spacing w:line="600" w:lineRule="exact"/>
              <w:rPr>
                <w:rFonts w:ascii="仿宋_GB2312" w:eastAsia="仿宋_GB2312" w:hint="eastAsia"/>
                <w:bCs/>
                <w:color w:val="000000" w:themeColor="text1"/>
                <w:sz w:val="24"/>
              </w:rPr>
            </w:pPr>
          </w:p>
        </w:tc>
        <w:tc>
          <w:tcPr>
            <w:tcW w:w="750" w:type="dxa"/>
          </w:tcPr>
          <w:p w14:paraId="6A47C9F2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4" w:type="dxa"/>
          </w:tcPr>
          <w:p w14:paraId="5F1B466B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11" w:type="dxa"/>
          </w:tcPr>
          <w:p w14:paraId="34695A3A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8" w:type="dxa"/>
          </w:tcPr>
          <w:p w14:paraId="48B7375D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06" w:type="dxa"/>
          </w:tcPr>
          <w:p w14:paraId="37D3D1E3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27" w:type="dxa"/>
          </w:tcPr>
          <w:p w14:paraId="5427C8E8" w14:textId="77777777" w:rsidR="00CF5D0D" w:rsidRDefault="00CF5D0D" w:rsidP="00AC4881">
            <w:pPr>
              <w:spacing w:line="600" w:lineRule="exact"/>
              <w:rPr>
                <w:rFonts w:eastAsia="方正小标宋简体"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690869E" w14:textId="77777777" w:rsidR="00CF5D0D" w:rsidRDefault="00CF5D0D" w:rsidP="00CF5D0D">
      <w:pPr>
        <w:spacing w:line="600" w:lineRule="exact"/>
        <w:ind w:firstLineChars="200" w:firstLine="480"/>
        <w:rPr>
          <w:sz w:val="24"/>
        </w:rPr>
      </w:pPr>
    </w:p>
    <w:p w14:paraId="61891DA2" w14:textId="77777777" w:rsidR="00CF5D0D" w:rsidRPr="00CF5D0D" w:rsidRDefault="00CF5D0D" w:rsidP="00CF5D0D">
      <w:pPr>
        <w:spacing w:line="600" w:lineRule="exact"/>
        <w:ind w:firstLineChars="200" w:firstLine="640"/>
        <w:rPr>
          <w:rFonts w:ascii="仿宋_GB2312" w:eastAsia="仿宋_GB2312" w:hint="eastAsia"/>
          <w:bCs/>
          <w:color w:val="000000" w:themeColor="text1"/>
          <w:sz w:val="32"/>
          <w:szCs w:val="32"/>
        </w:rPr>
      </w:pPr>
      <w:r w:rsidRPr="00CF5D0D">
        <w:rPr>
          <w:rFonts w:ascii="仿宋_GB2312" w:eastAsia="仿宋_GB2312" w:hint="eastAsia"/>
          <w:bCs/>
          <w:color w:val="000000" w:themeColor="text1"/>
          <w:sz w:val="32"/>
          <w:szCs w:val="32"/>
        </w:rPr>
        <w:t>此表由各市负责人统计提交，不在名单上的人员将无法进入校园，请各市负责人务必于 11 月13日下午17点前，发送至：jsoi@163.com。</w:t>
      </w:r>
    </w:p>
    <w:p w14:paraId="6442BF91" w14:textId="77777777" w:rsidR="00CF5D0D" w:rsidRPr="00CF5D0D" w:rsidRDefault="00CF5D0D" w:rsidP="00CF5D0D">
      <w:pPr>
        <w:spacing w:line="600" w:lineRule="exact"/>
        <w:rPr>
          <w:rFonts w:ascii="仿宋_GB2312" w:eastAsia="仿宋_GB2312" w:hint="eastAsia"/>
          <w:color w:val="000000" w:themeColor="text1"/>
          <w:spacing w:val="-10"/>
          <w:sz w:val="32"/>
          <w:szCs w:val="32"/>
        </w:rPr>
      </w:pPr>
    </w:p>
    <w:p w14:paraId="6FBC1735" w14:textId="77777777" w:rsidR="00CF5D0D" w:rsidRDefault="00CF5D0D" w:rsidP="00CF5D0D">
      <w:pPr>
        <w:spacing w:line="600" w:lineRule="exact"/>
        <w:rPr>
          <w:rFonts w:eastAsia="黑体"/>
          <w:color w:val="000000" w:themeColor="text1"/>
          <w:spacing w:val="-10"/>
          <w:sz w:val="32"/>
          <w:szCs w:val="32"/>
        </w:rPr>
      </w:pPr>
    </w:p>
    <w:p w14:paraId="1DD33DEC" w14:textId="77777777" w:rsidR="00CF5D0D" w:rsidRDefault="00CF5D0D" w:rsidP="00CF5D0D">
      <w:pPr>
        <w:spacing w:line="600" w:lineRule="exact"/>
        <w:rPr>
          <w:rFonts w:eastAsia="黑体"/>
          <w:color w:val="000000" w:themeColor="text1"/>
          <w:spacing w:val="-10"/>
          <w:sz w:val="32"/>
          <w:szCs w:val="32"/>
        </w:rPr>
      </w:pPr>
    </w:p>
    <w:p w14:paraId="4BFB4F57" w14:textId="77777777" w:rsidR="00CF5D0D" w:rsidRDefault="00CF5D0D" w:rsidP="00CF5D0D">
      <w:pPr>
        <w:spacing w:line="600" w:lineRule="exact"/>
        <w:rPr>
          <w:rFonts w:eastAsia="黑体"/>
          <w:color w:val="000000" w:themeColor="text1"/>
          <w:spacing w:val="-10"/>
          <w:sz w:val="32"/>
          <w:szCs w:val="32"/>
        </w:rPr>
      </w:pPr>
    </w:p>
    <w:p w14:paraId="031F96D3" w14:textId="77777777" w:rsidR="00CF5D0D" w:rsidRDefault="00CF5D0D" w:rsidP="00CF5D0D">
      <w:pPr>
        <w:spacing w:line="600" w:lineRule="exact"/>
        <w:rPr>
          <w:rFonts w:eastAsia="黑体"/>
          <w:color w:val="000000" w:themeColor="text1"/>
          <w:spacing w:val="-10"/>
          <w:sz w:val="32"/>
          <w:szCs w:val="32"/>
        </w:rPr>
      </w:pPr>
    </w:p>
    <w:p w14:paraId="2A43DBBD" w14:textId="77777777" w:rsidR="00945698" w:rsidRPr="00CF5D0D" w:rsidRDefault="00945698">
      <w:pPr>
        <w:rPr>
          <w:rFonts w:hint="eastAsia"/>
        </w:rPr>
      </w:pPr>
    </w:p>
    <w:sectPr w:rsidR="00945698" w:rsidRPr="00CF5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0D"/>
    <w:rsid w:val="00945698"/>
    <w:rsid w:val="00C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E6C8"/>
  <w15:chartTrackingRefBased/>
  <w15:docId w15:val="{CC18668A-2BDC-483C-9B97-4D515DE8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F5D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瑞琪 刘</dc:creator>
  <cp:keywords/>
  <dc:description/>
  <cp:lastModifiedBy>瑞琪 刘</cp:lastModifiedBy>
  <cp:revision>1</cp:revision>
  <dcterms:created xsi:type="dcterms:W3CDTF">2023-11-13T06:29:00Z</dcterms:created>
  <dcterms:modified xsi:type="dcterms:W3CDTF">2023-11-13T06:31:00Z</dcterms:modified>
</cp:coreProperties>
</file>