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EF" w:rsidRDefault="007563EF" w:rsidP="007563EF">
      <w:pPr>
        <w:spacing w:after="334" w:line="216" w:lineRule="auto"/>
        <w:ind w:left="9" w:right="2933"/>
      </w:pPr>
      <w:r>
        <w:rPr>
          <w:sz w:val="30"/>
        </w:rPr>
        <w:t>附件2</w:t>
      </w:r>
    </w:p>
    <w:p w:rsidR="007563EF" w:rsidRDefault="007563EF" w:rsidP="007563EF">
      <w:pPr>
        <w:pStyle w:val="1"/>
        <w:numPr>
          <w:ilvl w:val="0"/>
          <w:numId w:val="0"/>
        </w:numPr>
        <w:spacing w:after="213"/>
        <w:ind w:left="446"/>
      </w:pPr>
      <w:r>
        <w:t>2015年度全省中小学生竞赛活动项目</w:t>
      </w:r>
    </w:p>
    <w:p w:rsidR="007563EF" w:rsidRDefault="007563EF" w:rsidP="007563EF">
      <w:pPr>
        <w:spacing w:after="3" w:line="216" w:lineRule="auto"/>
        <w:ind w:left="484" w:right="2174" w:hanging="470"/>
        <w:jc w:val="both"/>
      </w:pPr>
      <w:r>
        <w:rPr>
          <w:sz w:val="28"/>
        </w:rPr>
        <w:t>l .第二十七届中小学生“金钥匙"科技竞赛主办：省科协、省文明办、省科技厅</w:t>
      </w:r>
    </w:p>
    <w:p w:rsidR="007563EF" w:rsidRDefault="007563EF" w:rsidP="007563EF">
      <w:pPr>
        <w:spacing w:after="0" w:line="216" w:lineRule="auto"/>
        <w:ind w:left="513" w:right="2933" w:hanging="504"/>
      </w:pPr>
      <w:r>
        <w:rPr>
          <w:sz w:val="30"/>
        </w:rPr>
        <w:t>2，第十五届青少年电子技师认定活动主加省科协</w:t>
      </w:r>
    </w:p>
    <w:p w:rsidR="007563EF" w:rsidRDefault="007563EF" w:rsidP="007563EF">
      <w:pPr>
        <w:numPr>
          <w:ilvl w:val="0"/>
          <w:numId w:val="1"/>
        </w:numPr>
        <w:spacing w:after="0" w:line="216" w:lineRule="auto"/>
        <w:ind w:right="1466" w:hanging="168"/>
      </w:pPr>
      <w:r>
        <w:rPr>
          <w:sz w:val="30"/>
        </w:rPr>
        <w:t>·第二十二届青少年科技模型竞赛主办：省科协</w:t>
      </w:r>
    </w:p>
    <w:p w:rsidR="007563EF" w:rsidRDefault="007563EF" w:rsidP="007563EF">
      <w:pPr>
        <w:numPr>
          <w:ilvl w:val="0"/>
          <w:numId w:val="1"/>
        </w:numPr>
        <w:spacing w:after="0"/>
        <w:ind w:right="1466" w:hanging="168"/>
      </w:pPr>
      <w:r>
        <w:rPr>
          <w:sz w:val="26"/>
        </w:rPr>
        <w:t>·第二十届珠算式心算能力比赛</w:t>
      </w:r>
    </w:p>
    <w:p w:rsidR="007563EF" w:rsidRDefault="007563EF" w:rsidP="007563EF">
      <w:pPr>
        <w:spacing w:after="3" w:line="216" w:lineRule="auto"/>
        <w:ind w:left="14" w:right="2664" w:firstLine="475"/>
        <w:jc w:val="both"/>
      </w:pPr>
      <w:r>
        <w:rPr>
          <w:sz w:val="28"/>
        </w:rPr>
        <w:t>主办：省珠算协会、省中小学教研室 5 ·第十五届中小学生健康教育知识竞赛</w:t>
      </w:r>
    </w:p>
    <w:p w:rsidR="007563EF" w:rsidRDefault="007563EF" w:rsidP="007563EF">
      <w:pPr>
        <w:spacing w:after="50" w:line="216" w:lineRule="auto"/>
        <w:ind w:left="543" w:hanging="10"/>
        <w:jc w:val="both"/>
      </w:pPr>
      <w:r>
        <w:rPr>
          <w:sz w:val="28"/>
        </w:rPr>
        <w:t>主办：江苏省学校健康教育指导委员会</w:t>
      </w:r>
    </w:p>
    <w:p w:rsidR="007563EF" w:rsidRDefault="007563EF" w:rsidP="007563EF">
      <w:pPr>
        <w:numPr>
          <w:ilvl w:val="0"/>
          <w:numId w:val="2"/>
        </w:numPr>
        <w:spacing w:after="50" w:line="216" w:lineRule="auto"/>
        <w:ind w:right="1994" w:hanging="168"/>
        <w:jc w:val="both"/>
      </w:pPr>
      <w:r>
        <w:rPr>
          <w:sz w:val="28"/>
        </w:rPr>
        <w:t>·第十四届“中学生与社会"作文大赛</w:t>
      </w:r>
    </w:p>
    <w:p w:rsidR="007563EF" w:rsidRDefault="007563EF" w:rsidP="007563EF">
      <w:pPr>
        <w:spacing w:after="0"/>
        <w:jc w:val="right"/>
      </w:pPr>
      <w:r>
        <w:rPr>
          <w:sz w:val="28"/>
        </w:rPr>
        <w:t>主办：省教育学会中学语文专业委员会、省中小学教研室</w:t>
      </w:r>
    </w:p>
    <w:p w:rsidR="007563EF" w:rsidRDefault="007563EF" w:rsidP="007563EF">
      <w:pPr>
        <w:numPr>
          <w:ilvl w:val="0"/>
          <w:numId w:val="2"/>
        </w:numPr>
        <w:spacing w:after="3" w:line="216" w:lineRule="auto"/>
        <w:ind w:right="1994" w:hanging="168"/>
        <w:jc w:val="both"/>
      </w:pPr>
      <w:r>
        <w:rPr>
          <w:sz w:val="28"/>
        </w:rPr>
        <w:t>·第十五届中学生作文大赛主办：江苏教育报刊总社</w:t>
      </w:r>
    </w:p>
    <w:p w:rsidR="007563EF" w:rsidRDefault="007563EF" w:rsidP="007563EF">
      <w:pPr>
        <w:spacing w:after="3" w:line="216" w:lineRule="auto"/>
        <w:ind w:left="580" w:right="1747" w:hanging="494"/>
        <w:jc w:val="both"/>
      </w:pPr>
      <w:r>
        <w:rPr>
          <w:sz w:val="28"/>
        </w:rPr>
        <w:t>8．第十四届领航杯中学生英语口语电视比赛主办：省电教馆</w:t>
      </w:r>
    </w:p>
    <w:p w:rsidR="007563EF" w:rsidRDefault="007563EF" w:rsidP="007563EF">
      <w:pPr>
        <w:spacing w:after="3" w:line="216" w:lineRule="auto"/>
        <w:ind w:left="595" w:right="1723" w:hanging="499"/>
        <w:jc w:val="both"/>
      </w:pPr>
      <w:r>
        <w:rPr>
          <w:sz w:val="28"/>
        </w:rPr>
        <w:t>9 ·第九届中小学生硬笔（软笔）书法展示赛主办：省教育学会书法专业委员会</w:t>
      </w:r>
    </w:p>
    <w:p w:rsidR="007563EF" w:rsidRDefault="007563EF" w:rsidP="007563EF">
      <w:pPr>
        <w:spacing w:after="0"/>
        <w:ind w:left="154" w:hanging="10"/>
      </w:pPr>
      <w:r>
        <w:rPr>
          <w:sz w:val="26"/>
        </w:rPr>
        <w:t>10·第九届中小学生诗歌竞赛</w:t>
      </w:r>
    </w:p>
    <w:p w:rsidR="007563EF" w:rsidRDefault="007563EF" w:rsidP="007563EF">
      <w:pPr>
        <w:spacing w:after="50" w:line="216" w:lineRule="auto"/>
        <w:ind w:left="624" w:hanging="10"/>
        <w:jc w:val="both"/>
      </w:pPr>
      <w:r>
        <w:rPr>
          <w:sz w:val="28"/>
        </w:rPr>
        <w:t>主办：省教育学会校园文学专业委员会</w:t>
      </w:r>
    </w:p>
    <w:p w:rsidR="004204C7" w:rsidRPr="007563EF" w:rsidRDefault="004204C7"/>
    <w:sectPr w:rsidR="004204C7" w:rsidRPr="007563EF" w:rsidSect="007563E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B31C5"/>
    <w:multiLevelType w:val="hybridMultilevel"/>
    <w:tmpl w:val="21A4EC16"/>
    <w:lvl w:ilvl="0" w:tplc="CC20A238">
      <w:start w:val="3"/>
      <w:numFmt w:val="decimal"/>
      <w:lvlText w:val="%1"/>
      <w:lvlJc w:val="left"/>
      <w:pPr>
        <w:ind w:left="18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685852">
      <w:start w:val="1"/>
      <w:numFmt w:val="lowerLetter"/>
      <w:lvlText w:val="%2"/>
      <w:lvlJc w:val="left"/>
      <w:pPr>
        <w:ind w:left="109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2C8626">
      <w:start w:val="1"/>
      <w:numFmt w:val="lowerRoman"/>
      <w:lvlText w:val="%3"/>
      <w:lvlJc w:val="left"/>
      <w:pPr>
        <w:ind w:left="18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F4C1D0">
      <w:start w:val="1"/>
      <w:numFmt w:val="decimal"/>
      <w:lvlText w:val="%4"/>
      <w:lvlJc w:val="left"/>
      <w:pPr>
        <w:ind w:left="25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F324174">
      <w:start w:val="1"/>
      <w:numFmt w:val="lowerLetter"/>
      <w:lvlText w:val="%5"/>
      <w:lvlJc w:val="left"/>
      <w:pPr>
        <w:ind w:left="325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0A4B41C">
      <w:start w:val="1"/>
      <w:numFmt w:val="lowerRoman"/>
      <w:lvlText w:val="%6"/>
      <w:lvlJc w:val="left"/>
      <w:pPr>
        <w:ind w:left="397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4AE50C">
      <w:start w:val="1"/>
      <w:numFmt w:val="decimal"/>
      <w:lvlText w:val="%7"/>
      <w:lvlJc w:val="left"/>
      <w:pPr>
        <w:ind w:left="469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88F9D0">
      <w:start w:val="1"/>
      <w:numFmt w:val="lowerLetter"/>
      <w:lvlText w:val="%8"/>
      <w:lvlJc w:val="left"/>
      <w:pPr>
        <w:ind w:left="54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F00C66">
      <w:start w:val="1"/>
      <w:numFmt w:val="lowerRoman"/>
      <w:lvlText w:val="%9"/>
      <w:lvlJc w:val="left"/>
      <w:pPr>
        <w:ind w:left="61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37317C"/>
    <w:multiLevelType w:val="hybridMultilevel"/>
    <w:tmpl w:val="620616A4"/>
    <w:lvl w:ilvl="0" w:tplc="F51E48DE">
      <w:start w:val="2"/>
      <w:numFmt w:val="decimal"/>
      <w:pStyle w:val="1"/>
      <w:lvlText w:val="%1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64E388">
      <w:start w:val="1"/>
      <w:numFmt w:val="lowerLetter"/>
      <w:lvlText w:val="%2"/>
      <w:lvlJc w:val="left"/>
      <w:pPr>
        <w:ind w:left="26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3C6D8A">
      <w:start w:val="1"/>
      <w:numFmt w:val="lowerRoman"/>
      <w:lvlText w:val="%3"/>
      <w:lvlJc w:val="left"/>
      <w:pPr>
        <w:ind w:left="34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A4E0BC">
      <w:start w:val="1"/>
      <w:numFmt w:val="decimal"/>
      <w:lvlText w:val="%4"/>
      <w:lvlJc w:val="left"/>
      <w:pPr>
        <w:ind w:left="41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E64CC26">
      <w:start w:val="1"/>
      <w:numFmt w:val="lowerLetter"/>
      <w:lvlText w:val="%5"/>
      <w:lvlJc w:val="left"/>
      <w:pPr>
        <w:ind w:left="4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F06ABE4">
      <w:start w:val="1"/>
      <w:numFmt w:val="lowerRoman"/>
      <w:lvlText w:val="%6"/>
      <w:lvlJc w:val="left"/>
      <w:pPr>
        <w:ind w:left="5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64A6306">
      <w:start w:val="1"/>
      <w:numFmt w:val="decimal"/>
      <w:lvlText w:val="%7"/>
      <w:lvlJc w:val="left"/>
      <w:pPr>
        <w:ind w:left="6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4CC00CE">
      <w:start w:val="1"/>
      <w:numFmt w:val="lowerLetter"/>
      <w:lvlText w:val="%8"/>
      <w:lvlJc w:val="left"/>
      <w:pPr>
        <w:ind w:left="7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9DE23CC">
      <w:start w:val="1"/>
      <w:numFmt w:val="lowerRoman"/>
      <w:lvlText w:val="%9"/>
      <w:lvlJc w:val="left"/>
      <w:pPr>
        <w:ind w:left="7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CD4AF3"/>
    <w:multiLevelType w:val="hybridMultilevel"/>
    <w:tmpl w:val="1FF691C4"/>
    <w:lvl w:ilvl="0" w:tplc="965A93F6">
      <w:start w:val="6"/>
      <w:numFmt w:val="decimal"/>
      <w:lvlText w:val="%1"/>
      <w:lvlJc w:val="left"/>
      <w:pPr>
        <w:ind w:left="1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BA04B6">
      <w:start w:val="1"/>
      <w:numFmt w:val="lowerLetter"/>
      <w:lvlText w:val="%2"/>
      <w:lvlJc w:val="left"/>
      <w:pPr>
        <w:ind w:left="11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764AA16">
      <w:start w:val="1"/>
      <w:numFmt w:val="lowerRoman"/>
      <w:lvlText w:val="%3"/>
      <w:lvlJc w:val="left"/>
      <w:pPr>
        <w:ind w:left="18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F00BF2">
      <w:start w:val="1"/>
      <w:numFmt w:val="decimal"/>
      <w:lvlText w:val="%4"/>
      <w:lvlJc w:val="left"/>
      <w:pPr>
        <w:ind w:left="25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4EFC54">
      <w:start w:val="1"/>
      <w:numFmt w:val="lowerLetter"/>
      <w:lvlText w:val="%5"/>
      <w:lvlJc w:val="left"/>
      <w:pPr>
        <w:ind w:left="32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2EC126">
      <w:start w:val="1"/>
      <w:numFmt w:val="lowerRoman"/>
      <w:lvlText w:val="%6"/>
      <w:lvlJc w:val="left"/>
      <w:pPr>
        <w:ind w:left="40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6CDACE">
      <w:start w:val="1"/>
      <w:numFmt w:val="decimal"/>
      <w:lvlText w:val="%7"/>
      <w:lvlJc w:val="left"/>
      <w:pPr>
        <w:ind w:left="47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8324CD0">
      <w:start w:val="1"/>
      <w:numFmt w:val="lowerLetter"/>
      <w:lvlText w:val="%8"/>
      <w:lvlJc w:val="left"/>
      <w:pPr>
        <w:ind w:left="54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654B668">
      <w:start w:val="1"/>
      <w:numFmt w:val="lowerRoman"/>
      <w:lvlText w:val="%9"/>
      <w:lvlJc w:val="left"/>
      <w:pPr>
        <w:ind w:left="61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63EF"/>
    <w:rsid w:val="004204C7"/>
    <w:rsid w:val="0075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EF"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rsid w:val="007563EF"/>
    <w:pPr>
      <w:keepNext/>
      <w:keepLines/>
      <w:numPr>
        <w:numId w:val="3"/>
      </w:numPr>
      <w:spacing w:after="98" w:line="259" w:lineRule="auto"/>
      <w:jc w:val="center"/>
      <w:outlineLvl w:val="0"/>
    </w:pPr>
    <w:rPr>
      <w:rFonts w:ascii="微软雅黑" w:eastAsia="微软雅黑" w:hAnsi="微软雅黑" w:cs="微软雅黑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63EF"/>
    <w:rPr>
      <w:rFonts w:ascii="微软雅黑" w:eastAsia="微软雅黑" w:hAnsi="微软雅黑" w:cs="微软雅黑"/>
      <w:color w:val="000000"/>
      <w:sz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zhongke</dc:creator>
  <cp:lastModifiedBy>zhongke</cp:lastModifiedBy>
  <cp:revision>1</cp:revision>
  <dcterms:created xsi:type="dcterms:W3CDTF">2016-12-19T03:24:00Z</dcterms:created>
  <dcterms:modified xsi:type="dcterms:W3CDTF">2016-12-19T03:25:00Z</dcterms:modified>
</cp:coreProperties>
</file>