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B8" w:rsidRDefault="00330DB8" w:rsidP="00330DB8">
      <w:pPr>
        <w:spacing w:line="560" w:lineRule="exact"/>
        <w:rPr>
          <w:rFonts w:ascii="仿宋_GB2312" w:eastAsia="仿宋_GB2312" w:hAnsi="Garamond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附件1</w:t>
      </w:r>
    </w:p>
    <w:p w:rsidR="00330DB8" w:rsidRPr="00C01AE8" w:rsidRDefault="00330DB8" w:rsidP="00330DB8">
      <w:pPr>
        <w:pStyle w:val="Body1"/>
        <w:widowControl w:val="0"/>
        <w:spacing w:beforeLines="50" w:before="156" w:afterLines="50" w:after="156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  <w:r>
        <w:rPr>
          <w:rFonts w:ascii="小标宋" w:eastAsia="小标宋" w:hAnsi="Arial Unicode MS" w:hint="eastAsia"/>
          <w:color w:val="auto"/>
          <w:kern w:val="2"/>
          <w:sz w:val="44"/>
          <w:szCs w:val="44"/>
          <w:u w:color="002060"/>
        </w:rPr>
        <w:t>参加全国</w:t>
      </w:r>
      <w:r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  <w:t>决赛学生名单</w:t>
      </w:r>
    </w:p>
    <w:tbl>
      <w:tblPr>
        <w:tblW w:w="48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90"/>
        <w:gridCol w:w="1638"/>
        <w:gridCol w:w="1190"/>
        <w:gridCol w:w="4412"/>
      </w:tblGrid>
      <w:tr w:rsidR="00330DB8" w:rsidTr="00CC43AA">
        <w:trPr>
          <w:trHeight w:val="276"/>
          <w:tblHeader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A1D87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A1D87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黑体" w:eastAsia="黑体" w:hAnsi="黑体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黑体" w:eastAsia="黑体" w:hAnsi="黑体" w:hint="eastAsia"/>
                <w:color w:val="auto"/>
                <w:kern w:val="2"/>
                <w:sz w:val="32"/>
                <w:szCs w:val="32"/>
                <w:u w:color="002060"/>
              </w:rPr>
              <w:t>性别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黑体" w:eastAsia="黑体" w:hAnsi="黑体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黑体" w:eastAsia="黑体" w:hAnsi="黑体" w:hint="eastAsia"/>
                <w:color w:val="auto"/>
                <w:kern w:val="2"/>
                <w:sz w:val="32"/>
                <w:szCs w:val="32"/>
                <w:u w:color="002060"/>
              </w:rPr>
              <w:t>学校</w:t>
            </w:r>
          </w:p>
        </w:tc>
      </w:tr>
      <w:tr w:rsidR="00330DB8" w:rsidTr="00CC43AA">
        <w:trPr>
          <w:trHeight w:val="276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高  溶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女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北京一零一中学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欣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女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天津中学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sz w:val="32"/>
                <w:szCs w:val="32"/>
              </w:rPr>
              <w:t>张佳畅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女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河北</w:t>
            </w: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衡水第一中学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白宇恒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山西大学附属中学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冀泽华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内蒙古师范大学附属中学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苏祺伦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内蒙古</w:t>
            </w: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包头市第九中学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聂恺辰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Arial Unicode MS" w:hint="eastAsia"/>
                <w:color w:val="auto"/>
                <w:kern w:val="2"/>
                <w:sz w:val="32"/>
                <w:szCs w:val="32"/>
                <w:u w:color="002060"/>
              </w:rPr>
              <w:t>东北</w:t>
            </w:r>
            <w:r w:rsidRPr="00AA1D87"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  <w:t>师范大学附属中学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李天元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Ansi="Times New Roman" w:hint="eastAsia"/>
                <w:sz w:val="32"/>
                <w:szCs w:val="32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Arial Unicode MS"/>
                <w:color w:val="auto"/>
                <w:kern w:val="2"/>
                <w:sz w:val="32"/>
                <w:szCs w:val="32"/>
                <w:u w:color="002060"/>
              </w:rPr>
            </w:pPr>
            <w:r w:rsidRPr="00AA1D87">
              <w:rPr>
                <w:rFonts w:ascii="仿宋_GB2312" w:eastAsia="仿宋_GB2312" w:hint="eastAsia"/>
                <w:sz w:val="32"/>
                <w:szCs w:val="32"/>
              </w:rPr>
              <w:t>哈尔滨市第三中学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胡鸿源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哈尔滨市第三中学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  国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江苏省天一中学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虞  淼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江苏省天一中学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徐一恺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浙江省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台州市第一中学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周越</w:t>
            </w:r>
            <w:r w:rsidRPr="00461C1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玥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</w:t>
            </w:r>
            <w:bookmarkStart w:id="0" w:name="_GoBack"/>
            <w:bookmarkEnd w:id="0"/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省湖州中学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孟秋实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安徽省合肥市第一中学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宋汇灵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0431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安徽省合肥市第一中学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尹子宜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福建省福州第三中学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王翊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嘉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山东省潍坊第一中学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冯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天洋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山东省聊城市第一中学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孙诗哲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湖北省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武汉外国语学校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刘思懿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湖南师大附中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张艺璇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湖南省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长沙市长郡中学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盛世博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广东实验中学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范原浩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广州市天河外国语学校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名洋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广西防城港市实验高级中学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超仪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海南省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华侨中学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刘瀚文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重庆市巴川国际高级中学校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甘砚铭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四川省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成都七中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李晨雨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贵州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省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贵阳一中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杨清越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云南省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昆明市第三中学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贡格罗布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西藏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拉萨中学</w:t>
            </w:r>
          </w:p>
        </w:tc>
      </w:tr>
      <w:tr w:rsidR="00330DB8" w:rsidTr="00CC43AA">
        <w:trPr>
          <w:trHeight w:val="485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雷昊一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甘肃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金川总校第一高级中学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尚振宇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宁夏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银川一中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刘晰鸣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宁夏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银川一中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阿丽娜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新疆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乌鲁木齐市第八中学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张博亮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兵团</w:t>
            </w: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五家渠高级中学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王阳阳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兵团第三师第一中学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37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丝丝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 w:rsidRPr="00AA1D87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女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 w:rsidRPr="00AA1D87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清华大学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刘晋源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潇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330DB8" w:rsidTr="00CC43AA">
        <w:trPr>
          <w:trHeight w:val="116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齐厚博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伟晋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万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曾铭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化工大学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余融融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北京化工大学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刘岩钊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北京交通大学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赵锦山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北京交通大学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关  辽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南开大学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天瑜</w:t>
            </w:r>
          </w:p>
        </w:tc>
        <w:tc>
          <w:tcPr>
            <w:tcW w:w="659" w:type="pct"/>
          </w:tcPr>
          <w:p w:rsidR="00330DB8" w:rsidRPr="00AA1D87" w:rsidRDefault="00330DB8" w:rsidP="00CC43AA">
            <w:pPr>
              <w:pStyle w:val="Body1"/>
              <w:widowControl w:val="0"/>
              <w:adjustRightInd w:val="0"/>
              <w:snapToGrid w:val="0"/>
              <w:spacing w:after="0" w:line="440" w:lineRule="atLeast"/>
              <w:jc w:val="center"/>
              <w:outlineLvl w:val="9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 w:rsidRPr="00AA1D87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女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浙江大学</w:t>
            </w:r>
          </w:p>
        </w:tc>
      </w:tr>
      <w:tr w:rsidR="00330DB8" w:rsidTr="00CC43AA">
        <w:trPr>
          <w:trHeight w:val="227"/>
          <w:jc w:val="center"/>
        </w:trPr>
        <w:tc>
          <w:tcPr>
            <w:tcW w:w="991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07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罗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楚惟</w:t>
            </w:r>
          </w:p>
        </w:tc>
        <w:tc>
          <w:tcPr>
            <w:tcW w:w="659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2443" w:type="pct"/>
            <w:vAlign w:val="center"/>
          </w:tcPr>
          <w:p w:rsidR="00330DB8" w:rsidRPr="00AA1D87" w:rsidRDefault="00330DB8" w:rsidP="00CC43AA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AA1D87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复旦</w:t>
            </w:r>
            <w:r w:rsidRPr="00AA1D87">
              <w:rPr>
                <w:rFonts w:ascii="仿宋_GB2312" w:eastAsia="仿宋_GB2312"/>
                <w:color w:val="000000"/>
                <w:sz w:val="32"/>
                <w:szCs w:val="32"/>
              </w:rPr>
              <w:t>大学</w:t>
            </w:r>
          </w:p>
        </w:tc>
      </w:tr>
    </w:tbl>
    <w:p w:rsidR="00330DB8" w:rsidRDefault="00330DB8" w:rsidP="00330DB8">
      <w:pPr>
        <w:pStyle w:val="Body1"/>
        <w:widowControl w:val="0"/>
        <w:spacing w:after="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</w:p>
    <w:p w:rsidR="00330DB8" w:rsidRDefault="00330DB8" w:rsidP="00330DB8">
      <w:pPr>
        <w:pStyle w:val="Body1"/>
        <w:widowControl w:val="0"/>
        <w:spacing w:after="0" w:line="500" w:lineRule="exact"/>
        <w:jc w:val="center"/>
        <w:outlineLvl w:val="9"/>
        <w:rPr>
          <w:rFonts w:ascii="小标宋" w:eastAsia="小标宋" w:hAnsi="Arial Unicode MS"/>
          <w:color w:val="auto"/>
          <w:kern w:val="2"/>
          <w:sz w:val="44"/>
          <w:szCs w:val="44"/>
          <w:u w:color="002060"/>
        </w:rPr>
      </w:pPr>
    </w:p>
    <w:sectPr w:rsidR="00330DB8" w:rsidSect="00524C90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DD" w:rsidRDefault="008444DD" w:rsidP="00461C17">
      <w:r>
        <w:separator/>
      </w:r>
    </w:p>
  </w:endnote>
  <w:endnote w:type="continuationSeparator" w:id="0">
    <w:p w:rsidR="008444DD" w:rsidRDefault="008444DD" w:rsidP="0046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DD" w:rsidRDefault="008444DD" w:rsidP="00461C17">
      <w:r>
        <w:separator/>
      </w:r>
    </w:p>
  </w:footnote>
  <w:footnote w:type="continuationSeparator" w:id="0">
    <w:p w:rsidR="008444DD" w:rsidRDefault="008444DD" w:rsidP="0046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B8"/>
    <w:rsid w:val="00330DB8"/>
    <w:rsid w:val="00461C17"/>
    <w:rsid w:val="00524C90"/>
    <w:rsid w:val="008444DD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141CC-144D-4AF7-94ED-7299FDF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330DB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  <w:style w:type="paragraph" w:styleId="a3">
    <w:name w:val="header"/>
    <w:basedOn w:val="a"/>
    <w:link w:val="Char"/>
    <w:uiPriority w:val="99"/>
    <w:unhideWhenUsed/>
    <w:rsid w:val="0046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C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C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xiaoxiaotong</dc:creator>
  <cp:keywords/>
  <dc:description/>
  <cp:lastModifiedBy>xiaoxiaotong</cp:lastModifiedBy>
  <cp:revision>3</cp:revision>
  <dcterms:created xsi:type="dcterms:W3CDTF">2017-02-04T02:07:00Z</dcterms:created>
  <dcterms:modified xsi:type="dcterms:W3CDTF">2017-02-04T02:11:00Z</dcterms:modified>
</cp:coreProperties>
</file>