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53" w:rsidRPr="00E60364" w:rsidRDefault="00B73C53" w:rsidP="00B73C53">
      <w:pPr>
        <w:spacing w:afterLines="50" w:after="156" w:line="560" w:lineRule="exact"/>
        <w:jc w:val="left"/>
        <w:rPr>
          <w:rFonts w:ascii="黑体" w:eastAsia="黑体" w:hAnsi="黑体"/>
          <w:sz w:val="32"/>
          <w:szCs w:val="32"/>
        </w:rPr>
      </w:pPr>
      <w:r w:rsidRPr="00E60364">
        <w:rPr>
          <w:rFonts w:ascii="黑体" w:eastAsia="黑体" w:hAnsi="黑体" w:hint="eastAsia"/>
          <w:sz w:val="32"/>
          <w:szCs w:val="32"/>
        </w:rPr>
        <w:t>附件1</w:t>
      </w:r>
    </w:p>
    <w:p w:rsidR="00B73C53" w:rsidRDefault="00B73C53" w:rsidP="00B73C53">
      <w:pPr>
        <w:spacing w:afterLines="50" w:after="156" w:line="560" w:lineRule="exact"/>
        <w:jc w:val="center"/>
        <w:rPr>
          <w:rFonts w:ascii="小标宋" w:eastAsia="小标宋"/>
          <w:sz w:val="44"/>
          <w:szCs w:val="44"/>
        </w:rPr>
      </w:pPr>
      <w:r w:rsidRPr="006B7987">
        <w:rPr>
          <w:rFonts w:ascii="小标宋" w:eastAsia="小标宋" w:hint="eastAsia"/>
          <w:sz w:val="44"/>
          <w:szCs w:val="44"/>
        </w:rPr>
        <w:t>201</w:t>
      </w:r>
      <w:r>
        <w:rPr>
          <w:rFonts w:ascii="小标宋" w:eastAsia="小标宋"/>
          <w:sz w:val="44"/>
          <w:szCs w:val="44"/>
        </w:rPr>
        <w:t>5</w:t>
      </w:r>
      <w:r w:rsidRPr="006B7987">
        <w:rPr>
          <w:rFonts w:ascii="小标宋" w:eastAsia="小标宋" w:hint="eastAsia"/>
          <w:sz w:val="44"/>
          <w:szCs w:val="44"/>
        </w:rPr>
        <w:t>年度全国科普教育基地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科普信息化</w:t>
      </w:r>
      <w:r w:rsidRPr="006B7987">
        <w:rPr>
          <w:rFonts w:ascii="小标宋" w:eastAsia="小标宋" w:hint="eastAsia"/>
          <w:sz w:val="44"/>
          <w:szCs w:val="44"/>
        </w:rPr>
        <w:t>工作</w:t>
      </w:r>
      <w:r>
        <w:rPr>
          <w:rFonts w:ascii="小标宋" w:eastAsia="小标宋" w:hint="eastAsia"/>
          <w:sz w:val="44"/>
          <w:szCs w:val="44"/>
        </w:rPr>
        <w:t>优秀基地名单</w:t>
      </w:r>
    </w:p>
    <w:p w:rsidR="00B73C53" w:rsidRPr="00993877" w:rsidRDefault="00B73C53" w:rsidP="00B73C53">
      <w:pPr>
        <w:spacing w:afterLines="50" w:after="156" w:line="560" w:lineRule="exact"/>
        <w:jc w:val="center"/>
        <w:rPr>
          <w:rFonts w:ascii="楷体_GB2312" w:eastAsia="楷体_GB2312"/>
          <w:sz w:val="32"/>
          <w:szCs w:val="32"/>
        </w:rPr>
      </w:pPr>
      <w:r w:rsidRPr="00993877">
        <w:rPr>
          <w:rFonts w:ascii="楷体_GB2312" w:eastAsia="楷体_GB2312" w:hint="eastAsia"/>
          <w:sz w:val="32"/>
          <w:szCs w:val="32"/>
        </w:rPr>
        <w:t>（按行政区划排序，同一区域内按名称笔画排序）</w:t>
      </w:r>
    </w:p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09"/>
        <w:gridCol w:w="3164"/>
        <w:gridCol w:w="1314"/>
      </w:tblGrid>
      <w:tr w:rsidR="00B73C53" w:rsidRPr="00C43A6D" w:rsidTr="00A6419A">
        <w:trPr>
          <w:trHeight w:val="39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b/>
                <w:bCs/>
                <w:color w:val="000000"/>
                <w:sz w:val="24"/>
                <w:szCs w:val="28"/>
              </w:rPr>
              <w:t>基地名称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b/>
                <w:bCs/>
                <w:color w:val="000000"/>
                <w:sz w:val="24"/>
                <w:szCs w:val="28"/>
              </w:rPr>
              <w:t>推荐单位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b/>
                <w:bCs/>
                <w:color w:val="000000"/>
                <w:sz w:val="24"/>
                <w:szCs w:val="28"/>
              </w:rPr>
              <w:t>所在地区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中国气象科技展厅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中国气象学会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中国医学科学院北京协和医院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国家卫生和计划生育委员会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中国科学技术馆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中国科学院计算机网络信息中心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中国科学院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北京天文馆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北京市丰台区东高地青少年科技馆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北京自然博物馆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北京农业信息技术研究中心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中国农学会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北京果壳互动科技传媒有限公司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北京科技报社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北京通信电信博物馆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中国通信学会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首都医科大学附属北京安贞医院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北京市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天津市青少年科技中心</w:t>
            </w:r>
          </w:p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（天津市青少年科技俱乐部）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天津泰达低碳经济促进中心有限公司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津城静园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天津市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国土资源实物地质资料中心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国土资源部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河北省正定县科技馆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河北省血液中心无偿献血科普馆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河北省科学技术馆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山西省科学技术馆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山西省科学技术协会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山西省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内蒙古阿拉善沙漠世界地质公园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内蒙古自治区科学技术协会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内蒙古自治区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赛罕乌拉国家级自然保护区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中国野生动物保护协会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内蒙古自治区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大连市西岗区中小学综合素质教育中心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大连市沙河口区中小学生科技中心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lastRenderedPageBreak/>
              <w:t>25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辽宁古生物博物馆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岫岩满族自治县科技馆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辽宁省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长春农业博览园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吉林省科学技术协会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吉林省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大庆石油科技馆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29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哈尔滨工程大学启航活动中心科普基地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黑龙江省科学技术馆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黑龙江流域博物馆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黑龙江省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上海天文台佘山科普教育基地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上海中国航海博物馆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上海市民防教育培训中心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上海市禁毒科普教育馆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上海交通大学钱学森图书馆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上海辰山植物园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上海闵行区浦江镇青少年教育培训中心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39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上海纺织博物馆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上海都市菜园新天地企业管理有限公司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中国农学会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上海海洋水族馆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上海市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大丰港海洋世界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中国科学院南京地质古生物研究所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中国科学院紫金山天文台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中国煤炭科技博物馆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东台蚕业技术交流中心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中国农村专业技术协会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江苏省有色金属华东地勘局地质找矿虚拟实验室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国土资源部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49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江苏省苏州市吴江市青少年科技文化活动中心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南京市红山森林动物园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南京科技馆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南通市中小学生素质教育实践基地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江苏省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中国湿地博物馆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宁波市青少年绿色学校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杭州植物园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浙江省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lastRenderedPageBreak/>
              <w:t>57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合肥市科技馆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安徽省科学技术协会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安徽省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宣城市气象台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安徽省科学技术协会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安徽省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59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泉州海外交通史博物馆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中国航海学会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福建省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厦门奥林匹克博物馆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福建省科学技术协会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福建省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福建省科技馆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福建省科学技术协会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福建省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南昌星期8小镇（上海童梦企业管理有限公司南昌分公司）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江西省科学技术协会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江西省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山东大学威海天文台（暨威海市天文台）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山东省烟台第三中学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日照少年宫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中矿黄金实景博览苑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中国科学院紫金山天文台青岛观象台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东营市博瑞安达智能机械技术培训中心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69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沂水县科技馆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沂河·天翼航模科技活动中心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青州市博物馆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中国博物馆协会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青岛极地海洋世界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青岛邮电博物馆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青岛海洋科技馆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临沂市科技馆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烟台动漫基地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潍坊市科技馆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山东省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郑州科学技术馆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79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河南师范大学生物标本馆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河南博物院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河南省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中国长江三峡集团公司中华鲟研究所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华中农业大学博物馆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娄底职院农林实训基地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株洲千金药业股份有限公司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中国药学会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湖南省地质博物馆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中国博物馆协会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湖南省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广东省地震科普教育馆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88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广东科学中心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lastRenderedPageBreak/>
              <w:t>89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广州神农草堂中医药博物馆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中山市气象科普教育基地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中国气象学会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东莞市科学技术博物馆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广东省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广西壮族自治区科学技术馆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Default="00B73C53" w:rsidP="00A6419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广西壮族自治区科学技术</w:t>
            </w:r>
          </w:p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广西壮族自治区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重庆科技馆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重庆市科学技术协会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重庆市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成都市植物园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四川省科学技术协会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四川省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成都动物园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四川省科学技术协会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四川省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自贡恐龙博物馆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中国博物馆协会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四川省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中国石林喀斯特地质博物馆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云南省科学技术协会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云南省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中国科学院西双版纳热带植物园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云南省科学技术协会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云南省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99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陕西历史博物馆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陕西牛背梁国家级自然保护区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陕西长青国家级自然保护区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中国林学会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陕西省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张掖国家湿地公园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甘肃省科学技术协会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甘肃省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石嘴山市科技馆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Default="00B73C53" w:rsidP="00A6419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宁夏回族自治区科学技术</w:t>
            </w:r>
          </w:p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宁夏回族自治区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宁夏地质博物馆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Default="00B73C53" w:rsidP="00A6419A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宁夏回族自治区科学技术</w:t>
            </w:r>
          </w:p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宁夏回族自治区</w:t>
            </w:r>
          </w:p>
        </w:tc>
      </w:tr>
      <w:tr w:rsidR="00B73C53" w:rsidRPr="00C43A6D" w:rsidTr="00A6419A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105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新疆兵团第七师一二五团农业技术推广中心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新疆生产建设兵团科学技术协会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53" w:rsidRPr="00C43A6D" w:rsidRDefault="00B73C53" w:rsidP="00A6419A">
            <w:pPr>
              <w:jc w:val="center"/>
              <w:rPr>
                <w:rFonts w:ascii="宋体" w:hAnsi="宋体" w:cs="宋体"/>
                <w:color w:val="000000"/>
                <w:sz w:val="24"/>
                <w:szCs w:val="28"/>
              </w:rPr>
            </w:pPr>
            <w:r w:rsidRPr="00C43A6D">
              <w:rPr>
                <w:rFonts w:ascii="宋体" w:hAnsi="宋体" w:cs="宋体" w:hint="eastAsia"/>
                <w:color w:val="000000"/>
                <w:sz w:val="24"/>
                <w:szCs w:val="28"/>
              </w:rPr>
              <w:t>新疆生产建设兵团</w:t>
            </w:r>
          </w:p>
        </w:tc>
      </w:tr>
    </w:tbl>
    <w:p w:rsidR="00D87CDF" w:rsidRDefault="00B73C53"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D8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3"/>
    <w:rsid w:val="00B73C53"/>
    <w:rsid w:val="00D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224D1-94C4-49EA-AEBD-AF0AA95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2689</Characters>
  <Application>Microsoft Office Word</Application>
  <DocSecurity>0</DocSecurity>
  <Lines>22</Lines>
  <Paragraphs>6</Paragraphs>
  <ScaleCrop>false</ScaleCrop>
  <Company>XXT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2017-09-04T08:37:00Z</dcterms:created>
  <dcterms:modified xsi:type="dcterms:W3CDTF">2017-09-04T08:37:00Z</dcterms:modified>
</cp:coreProperties>
</file>