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8D" w:rsidRPr="0068746B" w:rsidRDefault="0068746B">
      <w:pPr>
        <w:rPr>
          <w:rFonts w:ascii="Times New Roman" w:hAnsi="Times New Roman" w:cs="Times New Roman"/>
          <w:b/>
          <w:sz w:val="28"/>
          <w:szCs w:val="28"/>
        </w:rPr>
      </w:pPr>
      <w:r w:rsidRPr="0068746B">
        <w:rPr>
          <w:rFonts w:ascii="Times New Roman" w:hAnsi="Times New Roman" w:cs="Times New Roman"/>
          <w:b/>
          <w:sz w:val="28"/>
          <w:szCs w:val="28"/>
        </w:rPr>
        <w:t>第十八届中国青少年机器人竞赛</w:t>
      </w:r>
      <w:r w:rsidRPr="0068746B">
        <w:rPr>
          <w:rFonts w:ascii="Times New Roman" w:hAnsi="Times New Roman" w:cs="Times New Roman"/>
          <w:b/>
          <w:sz w:val="28"/>
          <w:szCs w:val="28"/>
        </w:rPr>
        <w:t>FLL</w:t>
      </w:r>
      <w:r w:rsidRPr="0068746B">
        <w:rPr>
          <w:rFonts w:ascii="Times New Roman" w:hAnsi="Times New Roman" w:cs="Times New Roman"/>
          <w:b/>
          <w:sz w:val="28"/>
          <w:szCs w:val="28"/>
        </w:rPr>
        <w:t>机器人工程挑战赛规则修改说明</w:t>
      </w:r>
    </w:p>
    <w:p w:rsidR="0068746B" w:rsidRPr="0068746B" w:rsidRDefault="0068746B" w:rsidP="0068746B">
      <w:pPr>
        <w:spacing w:beforeLines="50" w:before="156" w:afterLines="50"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8746B">
        <w:rPr>
          <w:rFonts w:ascii="Times New Roman" w:hAnsi="Times New Roman" w:cs="Times New Roman" w:hint="eastAsia"/>
          <w:sz w:val="24"/>
          <w:szCs w:val="24"/>
        </w:rPr>
        <w:t>详情</w:t>
      </w:r>
      <w:r w:rsidRPr="0068746B">
        <w:rPr>
          <w:rFonts w:ascii="Times New Roman" w:hAnsi="Times New Roman" w:cs="Times New Roman"/>
          <w:sz w:val="24"/>
          <w:szCs w:val="24"/>
        </w:rPr>
        <w:t>请查阅</w:t>
      </w:r>
      <w:r w:rsidRPr="0068746B">
        <w:rPr>
          <w:rFonts w:ascii="Times New Roman" w:hAnsi="Times New Roman" w:cs="Times New Roman"/>
          <w:sz w:val="24"/>
          <w:szCs w:val="24"/>
        </w:rPr>
        <w:t>“</w:t>
      </w:r>
      <w:r w:rsidRPr="0068746B">
        <w:rPr>
          <w:rFonts w:ascii="Times New Roman" w:hAnsi="Times New Roman" w:cs="Times New Roman" w:hint="eastAsia"/>
          <w:sz w:val="24"/>
          <w:szCs w:val="24"/>
        </w:rPr>
        <w:t>FLL</w:t>
      </w:r>
      <w:r w:rsidRPr="0068746B">
        <w:rPr>
          <w:rFonts w:ascii="Times New Roman" w:hAnsi="Times New Roman" w:cs="Times New Roman" w:hint="eastAsia"/>
          <w:sz w:val="24"/>
          <w:szCs w:val="24"/>
        </w:rPr>
        <w:t>机器人</w:t>
      </w:r>
      <w:r w:rsidRPr="0068746B">
        <w:rPr>
          <w:rFonts w:ascii="Times New Roman" w:hAnsi="Times New Roman" w:cs="Times New Roman"/>
          <w:sz w:val="24"/>
          <w:szCs w:val="24"/>
        </w:rPr>
        <w:t>工程挑战赛规则</w:t>
      </w:r>
      <w:r w:rsidRPr="0068746B">
        <w:rPr>
          <w:rFonts w:ascii="Times New Roman" w:hAnsi="Times New Roman" w:cs="Times New Roman" w:hint="eastAsia"/>
          <w:sz w:val="24"/>
          <w:szCs w:val="24"/>
        </w:rPr>
        <w:t>（</w:t>
      </w:r>
      <w:r w:rsidRPr="0068746B">
        <w:rPr>
          <w:rFonts w:ascii="Times New Roman" w:hAnsi="Times New Roman" w:cs="Times New Roman" w:hint="eastAsia"/>
          <w:sz w:val="24"/>
          <w:szCs w:val="24"/>
        </w:rPr>
        <w:t>2018</w:t>
      </w:r>
      <w:r w:rsidRPr="0068746B">
        <w:rPr>
          <w:rFonts w:ascii="Times New Roman" w:hAnsi="Times New Roman" w:cs="Times New Roman" w:hint="eastAsia"/>
          <w:sz w:val="24"/>
          <w:szCs w:val="24"/>
        </w:rPr>
        <w:t>年</w:t>
      </w:r>
      <w:r w:rsidRPr="0068746B">
        <w:rPr>
          <w:rFonts w:ascii="Times New Roman" w:hAnsi="Times New Roman" w:cs="Times New Roman" w:hint="eastAsia"/>
          <w:sz w:val="24"/>
          <w:szCs w:val="24"/>
        </w:rPr>
        <w:t>5</w:t>
      </w:r>
      <w:r w:rsidRPr="0068746B">
        <w:rPr>
          <w:rFonts w:ascii="Times New Roman" w:hAnsi="Times New Roman" w:cs="Times New Roman" w:hint="eastAsia"/>
          <w:sz w:val="24"/>
          <w:szCs w:val="24"/>
        </w:rPr>
        <w:t>月</w:t>
      </w:r>
      <w:r w:rsidRPr="0068746B">
        <w:rPr>
          <w:rFonts w:ascii="Times New Roman" w:hAnsi="Times New Roman" w:cs="Times New Roman"/>
          <w:sz w:val="24"/>
          <w:szCs w:val="24"/>
        </w:rPr>
        <w:t>修订版</w:t>
      </w:r>
      <w:r w:rsidRPr="0068746B">
        <w:rPr>
          <w:rFonts w:ascii="Times New Roman" w:hAnsi="Times New Roman" w:cs="Times New Roman" w:hint="eastAsia"/>
          <w:sz w:val="24"/>
          <w:szCs w:val="24"/>
        </w:rPr>
        <w:t>）</w:t>
      </w:r>
      <w:r w:rsidRPr="0068746B">
        <w:rPr>
          <w:rFonts w:ascii="Times New Roman" w:hAnsi="Times New Roman" w:cs="Times New Roman"/>
          <w:sz w:val="24"/>
          <w:szCs w:val="24"/>
        </w:rPr>
        <w:t>”</w:t>
      </w:r>
    </w:p>
    <w:p w:rsidR="0068746B" w:rsidRPr="000A3B3F" w:rsidRDefault="00472072" w:rsidP="0068746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A3B3F">
        <w:rPr>
          <w:rFonts w:ascii="Times New Roman" w:eastAsia="宋体" w:hAnsi="Times New Roman" w:cs="Times New Roman"/>
          <w:sz w:val="24"/>
          <w:szCs w:val="24"/>
        </w:rPr>
        <w:t>修改规则</w:t>
      </w:r>
      <w:r w:rsidRPr="000A3B3F">
        <w:rPr>
          <w:rFonts w:ascii="Times New Roman" w:eastAsia="宋体" w:hAnsi="Times New Roman" w:cs="Times New Roman"/>
          <w:sz w:val="24"/>
          <w:szCs w:val="24"/>
        </w:rPr>
        <w:t>“</w:t>
      </w:r>
      <w:r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6.4</w:t>
      </w:r>
      <w:r w:rsidRPr="000A3B3F">
        <w:rPr>
          <w:rStyle w:val="apple-converted-space"/>
          <w:rFonts w:ascii="Times New Roman" w:eastAsia="宋体" w:hAnsi="Times New Roman" w:cs="Times New Roman"/>
          <w:color w:val="333333"/>
          <w:sz w:val="24"/>
          <w:szCs w:val="24"/>
        </w:rPr>
        <w:t> </w:t>
      </w:r>
      <w:r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确定挑战赛成绩</w:t>
      </w:r>
      <w:r w:rsidRPr="000A3B3F">
        <w:rPr>
          <w:rFonts w:ascii="Times New Roman" w:eastAsia="宋体" w:hAnsi="Times New Roman" w:cs="Times New Roman"/>
          <w:sz w:val="24"/>
          <w:szCs w:val="24"/>
        </w:rPr>
        <w:t>”</w:t>
      </w:r>
      <w:r w:rsidRPr="000A3B3F">
        <w:rPr>
          <w:rFonts w:ascii="Times New Roman" w:eastAsia="宋体" w:hAnsi="Times New Roman" w:cs="Times New Roman"/>
          <w:sz w:val="24"/>
          <w:szCs w:val="24"/>
        </w:rPr>
        <w:t>部分。</w:t>
      </w:r>
      <w:r w:rsidR="0068746B" w:rsidRPr="000A3B3F">
        <w:rPr>
          <w:rFonts w:ascii="Times New Roman" w:eastAsia="宋体" w:hAnsi="Times New Roman" w:cs="Times New Roman"/>
          <w:sz w:val="24"/>
          <w:szCs w:val="24"/>
        </w:rPr>
        <w:t>将原规则中</w:t>
      </w:r>
      <w:r w:rsidR="0068746B" w:rsidRPr="000A3B3F">
        <w:rPr>
          <w:rFonts w:ascii="Times New Roman" w:eastAsia="宋体" w:hAnsi="Times New Roman" w:cs="Times New Roman"/>
          <w:sz w:val="24"/>
          <w:szCs w:val="24"/>
        </w:rPr>
        <w:t>“</w:t>
      </w:r>
      <w:r w:rsidR="0068746B" w:rsidRPr="000A3B3F">
        <w:rPr>
          <w:rStyle w:val="apple-converted-space"/>
          <w:rFonts w:ascii="Times New Roman" w:eastAsia="宋体" w:hAnsi="Times New Roman" w:cs="Times New Roman"/>
          <w:color w:val="333333"/>
          <w:sz w:val="24"/>
          <w:szCs w:val="24"/>
        </w:rPr>
        <w:t> </w:t>
      </w:r>
      <w:r w:rsidR="0068746B"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6.4.2</w:t>
      </w:r>
      <w:r w:rsidR="0068746B" w:rsidRPr="000A3B3F">
        <w:rPr>
          <w:rStyle w:val="apple-converted-space"/>
          <w:rFonts w:ascii="Times New Roman" w:eastAsia="宋体" w:hAnsi="Times New Roman" w:cs="Times New Roman"/>
          <w:color w:val="333333"/>
          <w:sz w:val="24"/>
          <w:szCs w:val="24"/>
        </w:rPr>
        <w:t> </w:t>
      </w:r>
      <w:r w:rsidR="0068746B"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挑战赛结束后，按每支参赛队在各场次的</w:t>
      </w:r>
      <w:r w:rsidR="0068746B" w:rsidRPr="000A3B3F">
        <w:rPr>
          <w:rStyle w:val="a5"/>
          <w:rFonts w:ascii="Times New Roman" w:eastAsia="宋体" w:hAnsi="Times New Roman" w:cs="Times New Roman"/>
          <w:color w:val="333333"/>
          <w:sz w:val="24"/>
          <w:szCs w:val="24"/>
        </w:rPr>
        <w:t>一个最高分和一个最低分的总和</w:t>
      </w:r>
      <w:r w:rsidR="0068746B"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作为挑战赛成绩，并依此成绩排名。如果出现局部并列的情况，以参赛队的</w:t>
      </w:r>
      <w:r w:rsidR="0068746B" w:rsidRPr="000A3B3F">
        <w:rPr>
          <w:rStyle w:val="a5"/>
          <w:rFonts w:ascii="Times New Roman" w:eastAsia="宋体" w:hAnsi="Times New Roman" w:cs="Times New Roman"/>
          <w:color w:val="333333"/>
          <w:sz w:val="24"/>
          <w:szCs w:val="24"/>
        </w:rPr>
        <w:t>一个次高分</w:t>
      </w:r>
      <w:r w:rsidR="0068746B"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确定先后；如果仍然并列，以参赛队的</w:t>
      </w:r>
      <w:r w:rsidR="0068746B" w:rsidRPr="000A3B3F">
        <w:rPr>
          <w:rStyle w:val="a5"/>
          <w:rFonts w:ascii="Times New Roman" w:eastAsia="宋体" w:hAnsi="Times New Roman" w:cs="Times New Roman"/>
          <w:color w:val="333333"/>
          <w:sz w:val="24"/>
          <w:szCs w:val="24"/>
        </w:rPr>
        <w:t>一个次低分</w:t>
      </w:r>
      <w:r w:rsidR="0068746B"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确定先后；如果仍然并列，由裁判长根据参赛队的场上表现确定先后。</w:t>
      </w:r>
      <w:r w:rsidR="0068746B" w:rsidRPr="000A3B3F">
        <w:rPr>
          <w:rFonts w:ascii="Times New Roman" w:eastAsia="宋体" w:hAnsi="Times New Roman" w:cs="Times New Roman"/>
          <w:sz w:val="24"/>
          <w:szCs w:val="24"/>
        </w:rPr>
        <w:t>”</w:t>
      </w:r>
      <w:r w:rsidR="0068746B" w:rsidRPr="000A3B3F">
        <w:rPr>
          <w:rFonts w:ascii="Times New Roman" w:eastAsia="宋体" w:hAnsi="Times New Roman" w:cs="Times New Roman"/>
          <w:sz w:val="24"/>
          <w:szCs w:val="24"/>
        </w:rPr>
        <w:t>修改为</w:t>
      </w:r>
      <w:r w:rsidR="0068746B" w:rsidRPr="000A3B3F">
        <w:rPr>
          <w:rFonts w:ascii="Times New Roman" w:eastAsia="宋体" w:hAnsi="Times New Roman" w:cs="Times New Roman"/>
          <w:sz w:val="24"/>
          <w:szCs w:val="24"/>
        </w:rPr>
        <w:t>“</w:t>
      </w:r>
      <w:r w:rsidR="0068746B"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6.4.2 </w:t>
      </w:r>
      <w:r w:rsidR="0068746B"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挑战赛结束后，按每支参赛队在各场次的</w:t>
      </w:r>
      <w:r w:rsidR="0068746B" w:rsidRPr="000A3B3F">
        <w:rPr>
          <w:rStyle w:val="a5"/>
          <w:rFonts w:ascii="Times New Roman" w:eastAsia="宋体" w:hAnsi="Times New Roman" w:cs="Times New Roman"/>
          <w:color w:val="333333"/>
          <w:sz w:val="24"/>
          <w:szCs w:val="24"/>
        </w:rPr>
        <w:t>三个最好成绩的总和</w:t>
      </w:r>
      <w:r w:rsidR="0068746B"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作为挑战赛成绩，并依此成绩排名。如果出现局部并列的情况，以参赛队的</w:t>
      </w:r>
      <w:r w:rsidR="0068746B" w:rsidRPr="000A3B3F">
        <w:rPr>
          <w:rStyle w:val="a5"/>
          <w:rFonts w:ascii="Times New Roman" w:eastAsia="宋体" w:hAnsi="Times New Roman" w:cs="Times New Roman"/>
          <w:color w:val="333333"/>
          <w:sz w:val="24"/>
          <w:szCs w:val="24"/>
        </w:rPr>
        <w:t>一次最低比赛得分</w:t>
      </w:r>
      <w:r w:rsidR="0068746B"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确定先后；如果仍然并列，以参赛队的</w:t>
      </w:r>
      <w:r w:rsidR="0068746B" w:rsidRPr="000A3B3F">
        <w:rPr>
          <w:rStyle w:val="a5"/>
          <w:rFonts w:ascii="Times New Roman" w:eastAsia="宋体" w:hAnsi="Times New Roman" w:cs="Times New Roman"/>
          <w:color w:val="333333"/>
          <w:sz w:val="24"/>
          <w:szCs w:val="24"/>
        </w:rPr>
        <w:t>次低比赛得分</w:t>
      </w:r>
      <w:r w:rsidR="0068746B" w:rsidRPr="000A3B3F">
        <w:rPr>
          <w:rFonts w:ascii="Times New Roman" w:eastAsia="宋体" w:hAnsi="Times New Roman" w:cs="Times New Roman"/>
          <w:color w:val="333333"/>
          <w:sz w:val="24"/>
          <w:szCs w:val="24"/>
        </w:rPr>
        <w:t>确定先后；如果仍然并列，由裁判长根据参赛队的场上表现确定先后。</w:t>
      </w:r>
      <w:r w:rsidR="0068746B" w:rsidRPr="000A3B3F">
        <w:rPr>
          <w:rFonts w:ascii="Times New Roman" w:eastAsia="宋体" w:hAnsi="Times New Roman" w:cs="Times New Roman"/>
          <w:sz w:val="24"/>
          <w:szCs w:val="24"/>
        </w:rPr>
        <w:t>”</w:t>
      </w:r>
      <w:bookmarkStart w:id="0" w:name="_GoBack"/>
      <w:bookmarkEnd w:id="0"/>
    </w:p>
    <w:sectPr w:rsidR="0068746B" w:rsidRPr="000A3B3F" w:rsidSect="0068746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77" w:rsidRDefault="00046077" w:rsidP="0068746B">
      <w:r>
        <w:separator/>
      </w:r>
    </w:p>
  </w:endnote>
  <w:endnote w:type="continuationSeparator" w:id="0">
    <w:p w:rsidR="00046077" w:rsidRDefault="00046077" w:rsidP="0068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77" w:rsidRDefault="00046077" w:rsidP="0068746B">
      <w:r>
        <w:separator/>
      </w:r>
    </w:p>
  </w:footnote>
  <w:footnote w:type="continuationSeparator" w:id="0">
    <w:p w:rsidR="00046077" w:rsidRDefault="00046077" w:rsidP="0068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8"/>
    <w:rsid w:val="00046077"/>
    <w:rsid w:val="00061098"/>
    <w:rsid w:val="000A3B3F"/>
    <w:rsid w:val="00472072"/>
    <w:rsid w:val="0068746B"/>
    <w:rsid w:val="0080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C5184E-5E87-4688-A5A5-FBB6BDFD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B"/>
    <w:rPr>
      <w:sz w:val="18"/>
      <w:szCs w:val="18"/>
    </w:rPr>
  </w:style>
  <w:style w:type="character" w:customStyle="1" w:styleId="apple-converted-space">
    <w:name w:val="apple-converted-space"/>
    <w:basedOn w:val="a0"/>
    <w:rsid w:val="0068746B"/>
  </w:style>
  <w:style w:type="character" w:styleId="a5">
    <w:name w:val="Strong"/>
    <w:basedOn w:val="a0"/>
    <w:uiPriority w:val="22"/>
    <w:qFormat/>
    <w:rsid w:val="00687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4</cp:revision>
  <dcterms:created xsi:type="dcterms:W3CDTF">2018-05-09T02:03:00Z</dcterms:created>
  <dcterms:modified xsi:type="dcterms:W3CDTF">2018-05-09T02:14:00Z</dcterms:modified>
</cp:coreProperties>
</file>