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A5" w:rsidRPr="00D53CDC" w:rsidRDefault="00C307A5" w:rsidP="00C307A5">
      <w:pPr>
        <w:rPr>
          <w:rFonts w:ascii="黑体" w:eastAsia="黑体"/>
          <w:sz w:val="32"/>
          <w:szCs w:val="32"/>
        </w:rPr>
      </w:pPr>
      <w:r w:rsidRPr="00D53CDC">
        <w:rPr>
          <w:rFonts w:ascii="黑体" w:eastAsia="黑体" w:hint="eastAsia"/>
          <w:sz w:val="32"/>
          <w:szCs w:val="32"/>
        </w:rPr>
        <w:t>附件3</w:t>
      </w:r>
    </w:p>
    <w:p w:rsidR="00C307A5" w:rsidRPr="001E708A" w:rsidRDefault="00C307A5" w:rsidP="00C307A5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201</w:t>
      </w:r>
      <w:r w:rsidRPr="001E708A">
        <w:rPr>
          <w:rFonts w:ascii="方正小标宋简体" w:eastAsia="方正小标宋简体" w:hAnsiTheme="majorEastAsia" w:hint="eastAsia"/>
          <w:sz w:val="36"/>
          <w:szCs w:val="36"/>
        </w:rPr>
        <w:t>8年江苏省青少年科学调查体验活动</w:t>
      </w:r>
    </w:p>
    <w:p w:rsidR="00C307A5" w:rsidRPr="001E708A" w:rsidRDefault="00C307A5" w:rsidP="00C307A5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1E708A">
        <w:rPr>
          <w:rFonts w:ascii="方正小标宋简体" w:eastAsia="方正小标宋简体" w:hAnsiTheme="majorEastAsia" w:hint="eastAsia"/>
          <w:sz w:val="36"/>
          <w:szCs w:val="36"/>
        </w:rPr>
        <w:t>最佳活动学校及辅导教师</w:t>
      </w:r>
    </w:p>
    <w:p w:rsidR="00C307A5" w:rsidRPr="001E708A" w:rsidRDefault="00C307A5" w:rsidP="00C307A5">
      <w:pPr>
        <w:jc w:val="center"/>
        <w:rPr>
          <w:rFonts w:ascii="方正小标宋简体" w:eastAsia="方正小标宋简体" w:hAnsiTheme="majorEastAsia"/>
          <w:sz w:val="28"/>
          <w:szCs w:val="28"/>
        </w:rPr>
      </w:pPr>
      <w:r w:rsidRPr="001E708A">
        <w:rPr>
          <w:rFonts w:ascii="方正小标宋简体" w:eastAsia="方正小标宋简体" w:hAnsiTheme="majorEastAsia" w:hint="eastAsia"/>
          <w:sz w:val="28"/>
          <w:szCs w:val="28"/>
        </w:rPr>
        <w:t>（排名不分先后）</w:t>
      </w:r>
    </w:p>
    <w:p w:rsidR="00C307A5" w:rsidRPr="000244F5" w:rsidRDefault="00C307A5" w:rsidP="00C307A5">
      <w:pPr>
        <w:jc w:val="center"/>
        <w:rPr>
          <w:rFonts w:ascii="方正小标宋简体" w:eastAsia="方正小标宋简体" w:hAnsiTheme="majorEastAsia"/>
          <w:sz w:val="36"/>
          <w:szCs w:val="36"/>
        </w:rPr>
      </w:pPr>
    </w:p>
    <w:tbl>
      <w:tblPr>
        <w:tblW w:w="7647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870"/>
        <w:gridCol w:w="2261"/>
      </w:tblGrid>
      <w:tr w:rsidR="00C307A5" w:rsidRPr="00A60EEF" w:rsidTr="00022E28">
        <w:trPr>
          <w:trHeight w:val="600"/>
          <w:jc w:val="center"/>
        </w:trPr>
        <w:tc>
          <w:tcPr>
            <w:tcW w:w="1516" w:type="dxa"/>
            <w:shd w:val="clear" w:color="000000" w:fill="D8D8D8"/>
            <w:vAlign w:val="center"/>
            <w:hideMark/>
          </w:tcPr>
          <w:p w:rsidR="00C307A5" w:rsidRPr="00A60EEF" w:rsidRDefault="00C307A5" w:rsidP="00022E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60EE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地市</w:t>
            </w:r>
          </w:p>
        </w:tc>
        <w:tc>
          <w:tcPr>
            <w:tcW w:w="3870" w:type="dxa"/>
            <w:shd w:val="clear" w:color="000000" w:fill="D8D8D8"/>
            <w:vAlign w:val="center"/>
            <w:hideMark/>
          </w:tcPr>
          <w:p w:rsidR="00C307A5" w:rsidRPr="00A60EEF" w:rsidRDefault="00C307A5" w:rsidP="00022E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60EE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  校</w:t>
            </w:r>
          </w:p>
        </w:tc>
        <w:tc>
          <w:tcPr>
            <w:tcW w:w="2261" w:type="dxa"/>
            <w:shd w:val="clear" w:color="000000" w:fill="D8D8D8"/>
            <w:vAlign w:val="center"/>
            <w:hideMark/>
          </w:tcPr>
          <w:p w:rsidR="00C307A5" w:rsidRPr="00A60EEF" w:rsidRDefault="00C307A5" w:rsidP="00022E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60EE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辅导教师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  <w:hideMark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南京市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  <w:hideMark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南京市同仁小学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  <w:hideMark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2B7EC8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B7EC8">
              <w:rPr>
                <w:rFonts w:ascii="仿宋_GB2312" w:eastAsia="仿宋_GB2312" w:hint="eastAsia"/>
                <w:sz w:val="28"/>
                <w:szCs w:val="28"/>
              </w:rPr>
              <w:t>洋、郝睿国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常州市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常州市新北区罗溪中心小学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2B7EC8">
              <w:rPr>
                <w:rFonts w:ascii="仿宋_GB2312" w:eastAsia="仿宋_GB2312" w:hint="eastAsia"/>
                <w:sz w:val="28"/>
                <w:szCs w:val="28"/>
              </w:rPr>
              <w:t>朱曦铣、柳国良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常州市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常州市新北区西夏墅中心小学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2B7EC8">
              <w:rPr>
                <w:rFonts w:ascii="仿宋_GB2312" w:eastAsia="仿宋_GB2312" w:hint="eastAsia"/>
                <w:sz w:val="28"/>
                <w:szCs w:val="28"/>
              </w:rPr>
              <w:t>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B7EC8">
              <w:rPr>
                <w:rFonts w:ascii="仿宋_GB2312" w:eastAsia="仿宋_GB2312" w:hint="eastAsia"/>
                <w:sz w:val="28"/>
                <w:szCs w:val="28"/>
              </w:rPr>
              <w:t>伟、朱华冬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苏州市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 w:hint="eastAsia"/>
                <w:sz w:val="28"/>
                <w:szCs w:val="28"/>
              </w:rPr>
              <w:t>苏州工业园区星湾学校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2B7EC8">
              <w:rPr>
                <w:rFonts w:ascii="仿宋_GB2312" w:eastAsia="仿宋_GB2312" w:hint="eastAsia"/>
                <w:sz w:val="28"/>
                <w:szCs w:val="28"/>
              </w:rPr>
              <w:t>蒋莉莉、孟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B7EC8">
              <w:rPr>
                <w:rFonts w:ascii="仿宋_GB2312" w:eastAsia="仿宋_GB2312" w:hint="eastAsia"/>
                <w:sz w:val="28"/>
                <w:szCs w:val="28"/>
              </w:rPr>
              <w:t>雪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苏州市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昆山国际学校小学部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2B7EC8">
              <w:rPr>
                <w:rFonts w:ascii="仿宋_GB2312" w:eastAsia="仿宋_GB2312" w:hint="eastAsia"/>
                <w:sz w:val="28"/>
                <w:szCs w:val="28"/>
              </w:rPr>
              <w:t>高丽丽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南通市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海门市东洲国际学校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E729FF">
              <w:rPr>
                <w:rFonts w:ascii="仿宋_GB2312" w:eastAsia="仿宋_GB2312" w:hint="eastAsia"/>
                <w:sz w:val="28"/>
                <w:szCs w:val="28"/>
              </w:rPr>
              <w:t>徐智潭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E729FF">
              <w:rPr>
                <w:rFonts w:ascii="仿宋_GB2312" w:eastAsia="仿宋_GB2312" w:hint="eastAsia"/>
                <w:sz w:val="28"/>
                <w:szCs w:val="28"/>
              </w:rPr>
              <w:t>张胜阳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南通市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海门市东洲中学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E729FF">
              <w:rPr>
                <w:rFonts w:ascii="仿宋_GB2312" w:eastAsia="仿宋_GB2312" w:hint="eastAsia"/>
                <w:sz w:val="28"/>
                <w:szCs w:val="28"/>
              </w:rPr>
              <w:t>滕玉英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E729FF">
              <w:rPr>
                <w:rFonts w:ascii="仿宋_GB2312" w:eastAsia="仿宋_GB2312" w:hint="eastAsia"/>
                <w:sz w:val="28"/>
                <w:szCs w:val="28"/>
              </w:rPr>
              <w:t xml:space="preserve">蔡文海  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连云港市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/>
                <w:sz w:val="28"/>
                <w:szCs w:val="28"/>
              </w:rPr>
              <w:t>东海县青湖中心小学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E208AD">
              <w:rPr>
                <w:rFonts w:ascii="仿宋_GB2312" w:eastAsia="仿宋_GB2312" w:hint="eastAsia"/>
                <w:sz w:val="28"/>
                <w:szCs w:val="28"/>
              </w:rPr>
              <w:t>石玉美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E208AD">
              <w:rPr>
                <w:rFonts w:ascii="仿宋_GB2312" w:eastAsia="仿宋_GB2312" w:hint="eastAsia"/>
                <w:sz w:val="28"/>
                <w:szCs w:val="28"/>
              </w:rPr>
              <w:t>王艺璇</w:t>
            </w:r>
          </w:p>
        </w:tc>
      </w:tr>
      <w:tr w:rsidR="00C307A5" w:rsidRPr="002B7EC8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 w:hint="eastAsia"/>
                <w:sz w:val="28"/>
                <w:szCs w:val="28"/>
              </w:rPr>
              <w:t>扬州市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 w:hint="eastAsia"/>
                <w:sz w:val="28"/>
                <w:szCs w:val="28"/>
              </w:rPr>
              <w:t>扬州市施桥中心小学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2B7EC8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2B7EC8">
              <w:rPr>
                <w:rFonts w:ascii="仿宋_GB2312" w:eastAsia="仿宋_GB2312" w:hint="eastAsia"/>
                <w:sz w:val="28"/>
                <w:szCs w:val="28"/>
              </w:rPr>
              <w:t>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B7EC8">
              <w:rPr>
                <w:rFonts w:ascii="仿宋_GB2312" w:eastAsia="仿宋_GB2312" w:hint="eastAsia"/>
                <w:sz w:val="28"/>
                <w:szCs w:val="28"/>
              </w:rPr>
              <w:t>军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2B7EC8">
              <w:rPr>
                <w:rFonts w:ascii="仿宋_GB2312" w:eastAsia="仿宋_GB2312" w:hint="eastAsia"/>
                <w:sz w:val="28"/>
                <w:szCs w:val="28"/>
              </w:rPr>
              <w:t>景伟斌</w:t>
            </w:r>
          </w:p>
        </w:tc>
      </w:tr>
      <w:tr w:rsidR="00C307A5" w:rsidRPr="003F0E82" w:rsidTr="00022E28">
        <w:trPr>
          <w:trHeight w:val="572"/>
          <w:jc w:val="center"/>
        </w:trPr>
        <w:tc>
          <w:tcPr>
            <w:tcW w:w="1516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 w:hint="eastAsia"/>
                <w:sz w:val="28"/>
                <w:szCs w:val="28"/>
              </w:rPr>
              <w:t>泰州市</w:t>
            </w:r>
          </w:p>
        </w:tc>
        <w:tc>
          <w:tcPr>
            <w:tcW w:w="3870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/>
                <w:sz w:val="28"/>
                <w:szCs w:val="28"/>
              </w:rPr>
            </w:pPr>
            <w:r w:rsidRPr="003F0E82">
              <w:rPr>
                <w:rFonts w:ascii="仿宋_GB2312" w:eastAsia="仿宋_GB2312" w:hint="eastAsia"/>
                <w:sz w:val="28"/>
                <w:szCs w:val="28"/>
              </w:rPr>
              <w:t>兴化市昭阳湖初级中学</w:t>
            </w:r>
          </w:p>
        </w:tc>
        <w:tc>
          <w:tcPr>
            <w:tcW w:w="2261" w:type="dxa"/>
            <w:shd w:val="clear" w:color="000000" w:fill="FFFFFF"/>
            <w:noWrap/>
            <w:vAlign w:val="center"/>
          </w:tcPr>
          <w:p w:rsidR="00C307A5" w:rsidRPr="003F0E82" w:rsidRDefault="00C307A5" w:rsidP="00022E2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75E72">
              <w:rPr>
                <w:rFonts w:ascii="仿宋_GB2312" w:eastAsia="仿宋_GB2312" w:hAnsi="宋体" w:cs="宋体" w:hint="eastAsia"/>
                <w:sz w:val="28"/>
                <w:szCs w:val="28"/>
              </w:rPr>
              <w:t>舒长顺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、周宇峰</w:t>
            </w:r>
          </w:p>
        </w:tc>
      </w:tr>
    </w:tbl>
    <w:p w:rsidR="00F773D0" w:rsidRDefault="00F773D0">
      <w:bookmarkStart w:id="0" w:name="_GoBack"/>
      <w:bookmarkEnd w:id="0"/>
    </w:p>
    <w:sectPr w:rsidR="00F7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B2" w:rsidRDefault="00A97FB2" w:rsidP="00C307A5">
      <w:r>
        <w:separator/>
      </w:r>
    </w:p>
  </w:endnote>
  <w:endnote w:type="continuationSeparator" w:id="0">
    <w:p w:rsidR="00A97FB2" w:rsidRDefault="00A97FB2" w:rsidP="00C3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B2" w:rsidRDefault="00A97FB2" w:rsidP="00C307A5">
      <w:r>
        <w:separator/>
      </w:r>
    </w:p>
  </w:footnote>
  <w:footnote w:type="continuationSeparator" w:id="0">
    <w:p w:rsidR="00A97FB2" w:rsidRDefault="00A97FB2" w:rsidP="00C3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70"/>
    <w:rsid w:val="00082270"/>
    <w:rsid w:val="00A97FB2"/>
    <w:rsid w:val="00C307A5"/>
    <w:rsid w:val="00F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7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2019-01-14T03:02:00Z</dcterms:created>
  <dcterms:modified xsi:type="dcterms:W3CDTF">2019-01-14T03:02:00Z</dcterms:modified>
</cp:coreProperties>
</file>