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01" w:rsidRPr="00C0768A" w:rsidRDefault="001A3A01" w:rsidP="001A3A01">
      <w:pPr>
        <w:spacing w:line="560" w:lineRule="exact"/>
        <w:ind w:rightChars="-108" w:right="-227"/>
        <w:rPr>
          <w:rFonts w:ascii="黑体" w:eastAsia="黑体" w:hAnsi="黑体" w:cs="Times New Roman"/>
          <w:sz w:val="32"/>
          <w:szCs w:val="32"/>
        </w:rPr>
      </w:pPr>
      <w:r w:rsidRPr="00C0768A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1A3A01" w:rsidRDefault="001A3A01" w:rsidP="001A3A01">
      <w:pPr>
        <w:spacing w:line="560" w:lineRule="exact"/>
        <w:ind w:rightChars="-108" w:right="-227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1A3A01" w:rsidRDefault="001A3A01" w:rsidP="001A3A01">
      <w:pPr>
        <w:spacing w:line="560" w:lineRule="exact"/>
        <w:ind w:rightChars="-108" w:right="-227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C0768A">
        <w:rPr>
          <w:rFonts w:ascii="方正小标宋简体" w:eastAsia="方正小标宋简体" w:hAnsi="Times New Roman" w:cs="Times New Roman" w:hint="eastAsia"/>
          <w:sz w:val="36"/>
          <w:szCs w:val="36"/>
        </w:rPr>
        <w:t>2019年广西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青少年</w:t>
      </w:r>
      <w:r w:rsidRPr="00C0768A">
        <w:rPr>
          <w:rFonts w:ascii="方正小标宋简体" w:eastAsia="方正小标宋简体" w:hAnsi="Times New Roman" w:cs="Times New Roman" w:hint="eastAsia"/>
          <w:sz w:val="36"/>
          <w:szCs w:val="36"/>
        </w:rPr>
        <w:t>人工智能科技辅导员培训班回执</w:t>
      </w:r>
    </w:p>
    <w:p w:rsidR="001A3A01" w:rsidRDefault="001A3A01" w:rsidP="001A3A01">
      <w:pPr>
        <w:spacing w:line="560" w:lineRule="exact"/>
        <w:ind w:rightChars="-108" w:right="-227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1A3A01" w:rsidRPr="0024253F" w:rsidRDefault="001A3A01" w:rsidP="001A3A01">
      <w:pPr>
        <w:spacing w:line="560" w:lineRule="exact"/>
        <w:ind w:rightChars="-108" w:right="-227"/>
        <w:jc w:val="left"/>
        <w:rPr>
          <w:rFonts w:ascii="方正小标宋简体" w:eastAsia="方正小标宋简体" w:hAnsi="Times New Roman" w:cs="Times New Roman"/>
          <w:sz w:val="36"/>
          <w:szCs w:val="36"/>
          <w:u w:val="single"/>
        </w:rPr>
      </w:pPr>
      <w:r w:rsidRPr="007118A2">
        <w:rPr>
          <w:rFonts w:ascii="仿宋_GB2312" w:eastAsia="仿宋_GB2312" w:hAnsi="Times New Roman" w:cs="Times New Roman" w:hint="eastAsia"/>
          <w:sz w:val="32"/>
          <w:szCs w:val="32"/>
        </w:rPr>
        <w:t>报名单位（盖章）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</w:p>
    <w:tbl>
      <w:tblPr>
        <w:tblStyle w:val="a8"/>
        <w:tblW w:w="8331" w:type="dxa"/>
        <w:tblLook w:val="04A0" w:firstRow="1" w:lastRow="0" w:firstColumn="1" w:lastColumn="0" w:noHBand="0" w:noVBand="1"/>
      </w:tblPr>
      <w:tblGrid>
        <w:gridCol w:w="959"/>
        <w:gridCol w:w="1610"/>
        <w:gridCol w:w="2850"/>
        <w:gridCol w:w="1635"/>
        <w:gridCol w:w="1277"/>
      </w:tblGrid>
      <w:tr w:rsidR="001A3A01" w:rsidRPr="00C0768A" w:rsidTr="003F0E12">
        <w:trPr>
          <w:trHeight w:val="595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科</w:t>
            </w:r>
          </w:p>
        </w:tc>
      </w:tr>
      <w:tr w:rsidR="001A3A01" w:rsidRPr="00C0768A" w:rsidTr="003F0E12">
        <w:trPr>
          <w:trHeight w:val="884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rPr>
          <w:trHeight w:val="97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C0768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A3A01" w:rsidRPr="00C0768A" w:rsidTr="003F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9" w:type="dxa"/>
            <w:vAlign w:val="center"/>
          </w:tcPr>
          <w:p w:rsidR="001A3A01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61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1A3A01" w:rsidRPr="00C0768A" w:rsidRDefault="001A3A01" w:rsidP="003F0E12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1A3A01" w:rsidRPr="007118A2" w:rsidRDefault="001A3A01" w:rsidP="001A3A01">
      <w:pPr>
        <w:spacing w:line="560" w:lineRule="exact"/>
        <w:ind w:rightChars="-108" w:right="-227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C0768A">
        <w:rPr>
          <w:rFonts w:ascii="仿宋_GB2312" w:eastAsia="仿宋_GB2312" w:hAnsi="Times New Roman" w:cs="Times New Roman" w:hint="eastAsia"/>
          <w:sz w:val="32"/>
          <w:szCs w:val="32"/>
        </w:rPr>
        <w:t>请将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回执</w:t>
      </w:r>
      <w:r w:rsidRPr="00C0768A">
        <w:rPr>
          <w:rFonts w:ascii="仿宋_GB2312" w:eastAsia="仿宋_GB2312" w:hAnsi="Times New Roman" w:cs="Times New Roman" w:hint="eastAsia"/>
          <w:sz w:val="32"/>
          <w:szCs w:val="32"/>
        </w:rPr>
        <w:t>发至邮箱：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gxqsnrgzn@163.com</w:t>
      </w:r>
    </w:p>
    <w:p w:rsidR="0008676C" w:rsidRPr="001A3A01" w:rsidRDefault="0008676C" w:rsidP="001A3A01">
      <w:pPr>
        <w:widowControl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08676C" w:rsidRPr="001A3A01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01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A3A01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056E"/>
  <w15:chartTrackingRefBased/>
  <w15:docId w15:val="{0EA58F5F-F4B0-4FF8-88B7-E0573FCC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A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1A3A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2019-03-22T03:01:00Z</dcterms:created>
  <dcterms:modified xsi:type="dcterms:W3CDTF">2019-03-22T03:01:00Z</dcterms:modified>
</cp:coreProperties>
</file>