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96" w:rsidRPr="005C1CED" w:rsidRDefault="00410B96" w:rsidP="005C1CED">
      <w:pPr>
        <w:spacing w:line="580" w:lineRule="exact"/>
        <w:rPr>
          <w:rFonts w:ascii="仿宋_GB2312" w:eastAsia="仿宋_GB2312" w:hAnsi="Times New Roman" w:cs="Times New Roman"/>
          <w:sz w:val="32"/>
          <w:szCs w:val="32"/>
        </w:rPr>
      </w:pPr>
      <w:bookmarkStart w:id="0" w:name="_GoBack"/>
      <w:bookmarkEnd w:id="0"/>
      <w:r w:rsidRPr="005C1CED">
        <w:rPr>
          <w:rFonts w:ascii="仿宋_GB2312" w:eastAsia="仿宋_GB2312" w:hAnsi="Times New Roman" w:cs="Times New Roman" w:hint="eastAsia"/>
          <w:sz w:val="32"/>
          <w:szCs w:val="32"/>
        </w:rPr>
        <w:t>附件1</w:t>
      </w:r>
    </w:p>
    <w:p w:rsidR="00410B96" w:rsidRPr="00A478B5" w:rsidRDefault="00410B96" w:rsidP="009F7610">
      <w:pPr>
        <w:spacing w:line="580" w:lineRule="exact"/>
        <w:ind w:firstLineChars="62" w:firstLine="198"/>
        <w:jc w:val="center"/>
        <w:rPr>
          <w:rFonts w:ascii="仿宋_GB2312"/>
          <w:sz w:val="32"/>
          <w:szCs w:val="32"/>
        </w:rPr>
      </w:pPr>
      <w:r w:rsidRPr="008D34A4">
        <w:rPr>
          <w:rFonts w:ascii="方正小标宋简体" w:eastAsia="方正小标宋简体" w:hAnsi="黑体" w:hint="eastAsia"/>
          <w:sz w:val="32"/>
          <w:szCs w:val="32"/>
        </w:rPr>
        <w:t>2</w:t>
      </w:r>
      <w:r w:rsidRPr="008D34A4">
        <w:rPr>
          <w:rFonts w:ascii="方正小标宋简体" w:eastAsia="方正小标宋简体" w:hAnsi="黑体"/>
          <w:sz w:val="32"/>
          <w:szCs w:val="32"/>
        </w:rPr>
        <w:t>0</w:t>
      </w:r>
      <w:r w:rsidR="00947DC7">
        <w:rPr>
          <w:rFonts w:ascii="方正小标宋简体" w:eastAsia="方正小标宋简体" w:hAnsi="黑体"/>
          <w:sz w:val="32"/>
          <w:szCs w:val="32"/>
        </w:rPr>
        <w:t>20</w:t>
      </w:r>
      <w:r w:rsidRPr="008D34A4">
        <w:rPr>
          <w:rFonts w:ascii="方正小标宋简体" w:eastAsia="方正小标宋简体" w:hAnsi="黑体" w:hint="eastAsia"/>
          <w:sz w:val="32"/>
          <w:szCs w:val="32"/>
        </w:rPr>
        <w:t>年</w:t>
      </w:r>
      <w:r w:rsidR="009F7610">
        <w:rPr>
          <w:rFonts w:ascii="方正小标宋简体" w:eastAsia="方正小标宋简体" w:hAnsi="黑体" w:hint="eastAsia"/>
          <w:sz w:val="32"/>
          <w:szCs w:val="32"/>
        </w:rPr>
        <w:t>全国高中数学联赛天津赛区</w:t>
      </w:r>
      <w:r w:rsidRPr="008D34A4">
        <w:rPr>
          <w:rFonts w:ascii="方正小标宋简体" w:eastAsia="方正小标宋简体" w:hAnsi="黑体" w:hint="eastAsia"/>
          <w:sz w:val="32"/>
          <w:szCs w:val="32"/>
        </w:rPr>
        <w:t>名额分配表</w:t>
      </w:r>
    </w:p>
    <w:p w:rsidR="00947DC7" w:rsidRDefault="00947DC7" w:rsidP="00947DC7">
      <w:pPr>
        <w:spacing w:line="580" w:lineRule="exact"/>
        <w:ind w:firstLineChars="200" w:firstLine="640"/>
        <w:rPr>
          <w:rFonts w:ascii="黑体" w:eastAsia="黑体" w:hAnsi="黑体"/>
          <w:sz w:val="32"/>
          <w:szCs w:val="32"/>
        </w:rPr>
      </w:pPr>
    </w:p>
    <w:tbl>
      <w:tblPr>
        <w:tblStyle w:val="a9"/>
        <w:tblW w:w="0" w:type="auto"/>
        <w:jc w:val="center"/>
        <w:tblLook w:val="04A0" w:firstRow="1" w:lastRow="0" w:firstColumn="1" w:lastColumn="0" w:noHBand="0" w:noVBand="1"/>
      </w:tblPr>
      <w:tblGrid>
        <w:gridCol w:w="2074"/>
        <w:gridCol w:w="2074"/>
        <w:gridCol w:w="2074"/>
        <w:gridCol w:w="2074"/>
      </w:tblGrid>
      <w:tr w:rsidR="00947DC7" w:rsidRPr="00A478B5" w:rsidTr="00110FA6">
        <w:trPr>
          <w:jc w:val="center"/>
        </w:trPr>
        <w:tc>
          <w:tcPr>
            <w:tcW w:w="2074" w:type="dxa"/>
            <w:vAlign w:val="center"/>
          </w:tcPr>
          <w:p w:rsidR="00947DC7" w:rsidRPr="008D34A4" w:rsidRDefault="00947DC7" w:rsidP="00110FA6">
            <w:pPr>
              <w:spacing w:line="580" w:lineRule="exact"/>
              <w:ind w:firstLineChars="0" w:firstLine="0"/>
              <w:jc w:val="center"/>
              <w:rPr>
                <w:rFonts w:ascii="黑体" w:eastAsia="黑体" w:hAnsi="黑体"/>
                <w:sz w:val="32"/>
                <w:szCs w:val="32"/>
              </w:rPr>
            </w:pPr>
            <w:r w:rsidRPr="008D34A4">
              <w:rPr>
                <w:rFonts w:ascii="黑体" w:eastAsia="黑体" w:hAnsi="黑体" w:hint="eastAsia"/>
                <w:sz w:val="32"/>
                <w:szCs w:val="32"/>
              </w:rPr>
              <w:t>单位</w:t>
            </w:r>
          </w:p>
        </w:tc>
        <w:tc>
          <w:tcPr>
            <w:tcW w:w="2074" w:type="dxa"/>
            <w:vAlign w:val="center"/>
          </w:tcPr>
          <w:p w:rsidR="00947DC7" w:rsidRPr="008D34A4" w:rsidRDefault="00947DC7" w:rsidP="00110FA6">
            <w:pPr>
              <w:spacing w:line="580" w:lineRule="exact"/>
              <w:ind w:firstLineChars="0" w:firstLine="0"/>
              <w:jc w:val="center"/>
              <w:rPr>
                <w:rFonts w:ascii="黑体" w:eastAsia="黑体" w:hAnsi="黑体"/>
                <w:sz w:val="32"/>
                <w:szCs w:val="32"/>
              </w:rPr>
            </w:pPr>
            <w:r w:rsidRPr="008D34A4">
              <w:rPr>
                <w:rFonts w:ascii="黑体" w:eastAsia="黑体" w:hAnsi="黑体" w:hint="eastAsia"/>
                <w:sz w:val="32"/>
                <w:szCs w:val="32"/>
              </w:rPr>
              <w:t>名额</w:t>
            </w:r>
          </w:p>
        </w:tc>
        <w:tc>
          <w:tcPr>
            <w:tcW w:w="2074" w:type="dxa"/>
            <w:vAlign w:val="center"/>
          </w:tcPr>
          <w:p w:rsidR="00947DC7" w:rsidRPr="008D34A4" w:rsidRDefault="00947DC7" w:rsidP="00110FA6">
            <w:pPr>
              <w:tabs>
                <w:tab w:val="center" w:pos="956"/>
              </w:tabs>
              <w:spacing w:line="580" w:lineRule="exact"/>
              <w:ind w:firstLineChars="0" w:firstLine="0"/>
              <w:jc w:val="center"/>
              <w:rPr>
                <w:rFonts w:ascii="黑体" w:eastAsia="黑体" w:hAnsi="黑体"/>
                <w:sz w:val="32"/>
                <w:szCs w:val="32"/>
              </w:rPr>
            </w:pPr>
            <w:r w:rsidRPr="008D34A4">
              <w:rPr>
                <w:rFonts w:ascii="黑体" w:eastAsia="黑体" w:hAnsi="黑体" w:hint="eastAsia"/>
                <w:sz w:val="32"/>
                <w:szCs w:val="32"/>
              </w:rPr>
              <w:t>单位</w:t>
            </w:r>
          </w:p>
        </w:tc>
        <w:tc>
          <w:tcPr>
            <w:tcW w:w="2074" w:type="dxa"/>
            <w:vAlign w:val="center"/>
          </w:tcPr>
          <w:p w:rsidR="00947DC7" w:rsidRPr="008D34A4" w:rsidRDefault="00947DC7" w:rsidP="00110FA6">
            <w:pPr>
              <w:spacing w:line="580" w:lineRule="exact"/>
              <w:ind w:firstLineChars="0" w:firstLine="0"/>
              <w:jc w:val="center"/>
              <w:rPr>
                <w:rFonts w:ascii="黑体" w:eastAsia="黑体" w:hAnsi="黑体"/>
                <w:sz w:val="32"/>
                <w:szCs w:val="32"/>
              </w:rPr>
            </w:pPr>
            <w:r w:rsidRPr="008D34A4">
              <w:rPr>
                <w:rFonts w:ascii="黑体" w:eastAsia="黑体" w:hAnsi="黑体" w:hint="eastAsia"/>
                <w:sz w:val="32"/>
                <w:szCs w:val="32"/>
              </w:rPr>
              <w:t>名额</w:t>
            </w:r>
          </w:p>
        </w:tc>
      </w:tr>
      <w:tr w:rsidR="00947DC7" w:rsidRPr="008D34A4" w:rsidTr="00161E44">
        <w:trPr>
          <w:jc w:val="center"/>
        </w:trPr>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武清区</w:t>
            </w:r>
          </w:p>
        </w:tc>
        <w:tc>
          <w:tcPr>
            <w:tcW w:w="2074" w:type="dxa"/>
            <w:vAlign w:val="bottom"/>
          </w:tcPr>
          <w:p w:rsidR="00947DC7" w:rsidRPr="005C1CED" w:rsidRDefault="000D44B9" w:rsidP="00947DC7">
            <w:pPr>
              <w:widowControl/>
              <w:ind w:firstLineChars="0" w:firstLine="0"/>
              <w:jc w:val="center"/>
              <w:rPr>
                <w:rFonts w:ascii="仿宋_GB2312" w:eastAsia="仿宋_GB2312"/>
                <w:color w:val="000000"/>
                <w:sz w:val="32"/>
                <w:szCs w:val="32"/>
              </w:rPr>
            </w:pPr>
            <w:r>
              <w:rPr>
                <w:rFonts w:ascii="仿宋_GB2312" w:eastAsia="仿宋_GB2312"/>
                <w:color w:val="000000"/>
                <w:sz w:val="32"/>
                <w:szCs w:val="32"/>
              </w:rPr>
              <w:t>37</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宝坻区</w:t>
            </w:r>
          </w:p>
        </w:tc>
        <w:tc>
          <w:tcPr>
            <w:tcW w:w="2074" w:type="dxa"/>
            <w:vAlign w:val="bottom"/>
          </w:tcPr>
          <w:p w:rsidR="00947DC7" w:rsidRPr="005C1CED" w:rsidRDefault="000D44B9" w:rsidP="00947DC7">
            <w:pPr>
              <w:widowControl/>
              <w:ind w:firstLineChars="0" w:firstLine="0"/>
              <w:jc w:val="center"/>
              <w:rPr>
                <w:rFonts w:ascii="仿宋_GB2312" w:eastAsia="仿宋_GB2312"/>
                <w:color w:val="000000"/>
                <w:sz w:val="32"/>
                <w:szCs w:val="32"/>
              </w:rPr>
            </w:pPr>
            <w:r>
              <w:rPr>
                <w:rFonts w:ascii="仿宋_GB2312" w:eastAsia="仿宋_GB2312"/>
                <w:color w:val="000000"/>
                <w:sz w:val="32"/>
                <w:szCs w:val="32"/>
              </w:rPr>
              <w:t>12</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西青区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7</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北辰区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9</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红桥区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6</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滨海区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33</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津南区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5</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东丽区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5</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和平区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8</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河北区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5</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河东区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8</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河西区</w:t>
            </w:r>
          </w:p>
        </w:tc>
        <w:tc>
          <w:tcPr>
            <w:tcW w:w="2074" w:type="dxa"/>
            <w:vAlign w:val="bottom"/>
          </w:tcPr>
          <w:p w:rsidR="00947DC7" w:rsidRPr="005C1CED" w:rsidRDefault="000D44B9" w:rsidP="00947DC7">
            <w:pPr>
              <w:widowControl/>
              <w:ind w:firstLineChars="0" w:firstLine="0"/>
              <w:jc w:val="center"/>
              <w:rPr>
                <w:rFonts w:ascii="仿宋_GB2312" w:eastAsia="仿宋_GB2312"/>
                <w:color w:val="000000"/>
                <w:sz w:val="32"/>
                <w:szCs w:val="32"/>
              </w:rPr>
            </w:pPr>
            <w:r>
              <w:rPr>
                <w:rFonts w:ascii="仿宋_GB2312" w:eastAsia="仿宋_GB2312"/>
                <w:color w:val="000000"/>
                <w:sz w:val="32"/>
                <w:szCs w:val="32"/>
              </w:rPr>
              <w:t>9</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蓟州区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11</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静海区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21</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宁河区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10</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南开区</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5</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天铁</w:t>
            </w:r>
            <w:r w:rsidR="00B75B4A">
              <w:rPr>
                <w:rFonts w:ascii="仿宋_GB2312" w:eastAsia="仿宋_GB2312" w:hint="eastAsia"/>
                <w:color w:val="000000"/>
                <w:sz w:val="32"/>
                <w:szCs w:val="32"/>
              </w:rPr>
              <w:t>二中</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7</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南开中学</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71</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新华中学</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26</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实验中学</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30</w:t>
            </w:r>
          </w:p>
        </w:tc>
      </w:tr>
      <w:tr w:rsidR="00947DC7" w:rsidRPr="008D34A4" w:rsidTr="00161E44">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第一中学</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68</w:t>
            </w:r>
          </w:p>
        </w:tc>
        <w:tc>
          <w:tcPr>
            <w:tcW w:w="2074" w:type="dxa"/>
            <w:vAlign w:val="center"/>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耀华中学</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27</w:t>
            </w:r>
          </w:p>
        </w:tc>
      </w:tr>
      <w:tr w:rsidR="00947DC7" w:rsidRPr="008D34A4" w:rsidTr="0035482B">
        <w:trPr>
          <w:jc w:val="center"/>
        </w:trPr>
        <w:tc>
          <w:tcPr>
            <w:tcW w:w="2074" w:type="dxa"/>
            <w:vAlign w:val="center"/>
          </w:tcPr>
          <w:p w:rsidR="00947DC7" w:rsidRPr="005C1CED" w:rsidRDefault="00947DC7" w:rsidP="00947DC7">
            <w:pPr>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外大附校</w:t>
            </w:r>
          </w:p>
        </w:tc>
        <w:tc>
          <w:tcPr>
            <w:tcW w:w="2074" w:type="dxa"/>
            <w:vAlign w:val="bottom"/>
          </w:tcPr>
          <w:p w:rsidR="00947DC7" w:rsidRPr="005C1CED" w:rsidRDefault="00947DC7" w:rsidP="00947DC7">
            <w:pPr>
              <w:widowControl/>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14</w:t>
            </w:r>
          </w:p>
        </w:tc>
        <w:tc>
          <w:tcPr>
            <w:tcW w:w="2074" w:type="dxa"/>
            <w:vAlign w:val="center"/>
          </w:tcPr>
          <w:p w:rsidR="00947DC7" w:rsidRPr="005C1CED" w:rsidRDefault="005C1CED" w:rsidP="00947DC7">
            <w:pPr>
              <w:widowControl/>
              <w:spacing w:line="580" w:lineRule="exact"/>
              <w:ind w:firstLineChars="0" w:firstLine="0"/>
              <w:jc w:val="center"/>
              <w:rPr>
                <w:rFonts w:ascii="仿宋_GB2312" w:eastAsia="仿宋_GB2312"/>
                <w:color w:val="000000"/>
                <w:sz w:val="32"/>
                <w:szCs w:val="32"/>
              </w:rPr>
            </w:pPr>
            <w:r w:rsidRPr="005C1CED">
              <w:rPr>
                <w:rFonts w:ascii="仿宋_GB2312" w:eastAsia="仿宋_GB2312" w:hint="eastAsia"/>
                <w:color w:val="000000"/>
                <w:sz w:val="32"/>
                <w:szCs w:val="32"/>
              </w:rPr>
              <w:t>天津中学</w:t>
            </w:r>
          </w:p>
        </w:tc>
        <w:tc>
          <w:tcPr>
            <w:tcW w:w="2074" w:type="dxa"/>
            <w:vAlign w:val="center"/>
          </w:tcPr>
          <w:p w:rsidR="00947DC7" w:rsidRPr="005C1CED" w:rsidRDefault="005C1CED" w:rsidP="00947DC7">
            <w:pPr>
              <w:widowControl/>
              <w:spacing w:line="580" w:lineRule="exact"/>
              <w:ind w:firstLineChars="0" w:firstLine="0"/>
              <w:jc w:val="center"/>
              <w:rPr>
                <w:rFonts w:ascii="仿宋_GB2312" w:eastAsia="仿宋_GB2312"/>
                <w:color w:val="000000"/>
                <w:sz w:val="32"/>
                <w:szCs w:val="32"/>
              </w:rPr>
            </w:pPr>
            <w:r>
              <w:rPr>
                <w:rFonts w:ascii="仿宋_GB2312" w:eastAsia="仿宋_GB2312" w:hint="eastAsia"/>
                <w:color w:val="000000"/>
                <w:sz w:val="32"/>
                <w:szCs w:val="32"/>
              </w:rPr>
              <w:t>5</w:t>
            </w:r>
          </w:p>
        </w:tc>
      </w:tr>
    </w:tbl>
    <w:p w:rsidR="00947DC7" w:rsidRPr="004C00E7" w:rsidRDefault="00947DC7" w:rsidP="00947DC7">
      <w:pPr>
        <w:spacing w:line="600" w:lineRule="exact"/>
        <w:rPr>
          <w:rFonts w:ascii="仿宋_GB2312" w:eastAsia="仿宋_GB2312" w:hAnsi="Times New Roman" w:cs="Times New Roman"/>
          <w:sz w:val="32"/>
          <w:szCs w:val="32"/>
        </w:rPr>
      </w:pPr>
    </w:p>
    <w:p w:rsidR="00947DC7" w:rsidRDefault="00947DC7" w:rsidP="00947DC7">
      <w:pPr>
        <w:spacing w:line="600" w:lineRule="exact"/>
        <w:rPr>
          <w:rFonts w:ascii="仿宋_GB2312" w:eastAsia="仿宋_GB2312" w:hAnsi="Times New Roman" w:cs="Times New Roman"/>
          <w:sz w:val="32"/>
          <w:szCs w:val="32"/>
        </w:rPr>
      </w:pPr>
    </w:p>
    <w:p w:rsidR="00CB1A36" w:rsidRDefault="00CB1A36" w:rsidP="00947DC7">
      <w:pPr>
        <w:spacing w:line="600" w:lineRule="exact"/>
        <w:rPr>
          <w:rFonts w:ascii="仿宋_GB2312" w:eastAsia="仿宋_GB2312" w:hAnsi="Times New Roman" w:cs="Times New Roman"/>
          <w:sz w:val="32"/>
          <w:szCs w:val="32"/>
        </w:rPr>
      </w:pPr>
    </w:p>
    <w:p w:rsidR="00CB1A36" w:rsidRDefault="00CB1A36" w:rsidP="00947DC7">
      <w:pPr>
        <w:spacing w:line="600" w:lineRule="exact"/>
        <w:rPr>
          <w:rFonts w:ascii="仿宋_GB2312" w:eastAsia="仿宋_GB2312" w:hAnsi="Times New Roman" w:cs="Times New Roman"/>
          <w:sz w:val="32"/>
          <w:szCs w:val="32"/>
        </w:rPr>
      </w:pPr>
    </w:p>
    <w:p w:rsidR="00CB1A36" w:rsidRDefault="00CB1A36" w:rsidP="00947DC7">
      <w:pPr>
        <w:spacing w:line="600" w:lineRule="exact"/>
        <w:rPr>
          <w:rFonts w:ascii="仿宋_GB2312" w:eastAsia="仿宋_GB2312" w:hAnsi="Times New Roman" w:cs="Times New Roman"/>
          <w:sz w:val="32"/>
          <w:szCs w:val="32"/>
        </w:rPr>
        <w:sectPr w:rsidR="00CB1A36" w:rsidSect="000F348B">
          <w:pgSz w:w="11906" w:h="16838"/>
          <w:pgMar w:top="1814" w:right="1588" w:bottom="1985" w:left="1474" w:header="851" w:footer="992" w:gutter="0"/>
          <w:cols w:space="425"/>
          <w:docGrid w:type="lines" w:linePitch="312"/>
        </w:sectPr>
      </w:pPr>
    </w:p>
    <w:p w:rsidR="00CB1A36" w:rsidRPr="00CB1A36" w:rsidRDefault="00CB1A36" w:rsidP="00CB1A36">
      <w:pPr>
        <w:spacing w:line="580" w:lineRule="exact"/>
        <w:jc w:val="lef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lastRenderedPageBreak/>
        <w:t>附件</w:t>
      </w:r>
      <w:r w:rsidR="00183B4F">
        <w:rPr>
          <w:rFonts w:ascii="仿宋_GB2312" w:eastAsia="仿宋_GB2312" w:hAnsi="Times New Roman" w:cs="Times New Roman"/>
          <w:sz w:val="32"/>
          <w:szCs w:val="32"/>
        </w:rPr>
        <w:t>2</w:t>
      </w:r>
    </w:p>
    <w:p w:rsidR="00CB1A36" w:rsidRPr="00D553D9" w:rsidRDefault="00147598" w:rsidP="00CB1A36">
      <w:pPr>
        <w:spacing w:line="580" w:lineRule="exact"/>
        <w:jc w:val="center"/>
        <w:rPr>
          <w:rFonts w:ascii="方正小标宋简体" w:eastAsia="方正小标宋简体"/>
          <w:sz w:val="36"/>
          <w:szCs w:val="36"/>
        </w:rPr>
      </w:pPr>
      <w:r>
        <w:rPr>
          <w:rFonts w:ascii="方正小标宋简体" w:eastAsia="方正小标宋简体" w:hint="eastAsia"/>
          <w:sz w:val="36"/>
          <w:szCs w:val="36"/>
        </w:rPr>
        <w:t>2</w:t>
      </w:r>
      <w:r>
        <w:rPr>
          <w:rFonts w:ascii="方正小标宋简体" w:eastAsia="方正小标宋简体"/>
          <w:sz w:val="36"/>
          <w:szCs w:val="36"/>
        </w:rPr>
        <w:t>020</w:t>
      </w:r>
      <w:r>
        <w:rPr>
          <w:rFonts w:ascii="方正小标宋简体" w:eastAsia="方正小标宋简体" w:hint="eastAsia"/>
          <w:sz w:val="36"/>
          <w:szCs w:val="36"/>
        </w:rPr>
        <w:t>年</w:t>
      </w:r>
      <w:r w:rsidR="00CB1A36" w:rsidRPr="00CB1A36">
        <w:rPr>
          <w:rFonts w:ascii="方正小标宋简体" w:eastAsia="方正小标宋简体" w:hint="eastAsia"/>
          <w:sz w:val="36"/>
          <w:szCs w:val="36"/>
        </w:rPr>
        <w:t>全国高中数学联赛天津赛区</w:t>
      </w:r>
      <w:r w:rsidR="00CB1A36" w:rsidRPr="00702032">
        <w:rPr>
          <w:rFonts w:ascii="方正小标宋简体" w:eastAsia="方正小标宋简体" w:hint="eastAsia"/>
          <w:sz w:val="36"/>
          <w:szCs w:val="36"/>
        </w:rPr>
        <w:t>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49"/>
        <w:gridCol w:w="2549"/>
      </w:tblGrid>
      <w:tr w:rsidR="00CB1A36" w:rsidRPr="00733161" w:rsidTr="00EC53EC">
        <w:tc>
          <w:tcPr>
            <w:tcW w:w="12745" w:type="dxa"/>
            <w:gridSpan w:val="5"/>
            <w:tcBorders>
              <w:top w:val="nil"/>
              <w:left w:val="nil"/>
              <w:right w:val="nil"/>
            </w:tcBorders>
            <w:shd w:val="clear" w:color="auto" w:fill="auto"/>
          </w:tcPr>
          <w:p w:rsidR="00CB1A36" w:rsidRPr="00733161" w:rsidRDefault="00CB1A36" w:rsidP="00EC53EC">
            <w:pPr>
              <w:spacing w:line="580" w:lineRule="exact"/>
              <w:jc w:val="center"/>
              <w:rPr>
                <w:rFonts w:ascii="黑体" w:eastAsia="黑体" w:hAnsi="黑体"/>
                <w:sz w:val="32"/>
                <w:szCs w:val="32"/>
              </w:rPr>
            </w:pPr>
            <w:r w:rsidRPr="00733161">
              <w:rPr>
                <w:rFonts w:ascii="黑体" w:eastAsia="黑体" w:hAnsi="黑体" w:hint="eastAsia"/>
                <w:sz w:val="32"/>
                <w:szCs w:val="32"/>
              </w:rPr>
              <w:t>各单位负责人登记表</w:t>
            </w:r>
          </w:p>
        </w:tc>
      </w:tr>
      <w:tr w:rsidR="00CB1A36" w:rsidRPr="00733161" w:rsidTr="00EC53EC">
        <w:tc>
          <w:tcPr>
            <w:tcW w:w="2549" w:type="dxa"/>
            <w:shd w:val="clear" w:color="auto" w:fill="auto"/>
            <w:vAlign w:val="center"/>
          </w:tcPr>
          <w:p w:rsidR="00CB1A36" w:rsidRPr="00733161" w:rsidRDefault="00CB1A36" w:rsidP="00EC53EC">
            <w:pPr>
              <w:spacing w:line="580" w:lineRule="exact"/>
              <w:jc w:val="center"/>
              <w:rPr>
                <w:rFonts w:ascii="黑体" w:eastAsia="黑体" w:hAnsi="黑体"/>
                <w:sz w:val="24"/>
                <w:szCs w:val="32"/>
              </w:rPr>
            </w:pPr>
            <w:r w:rsidRPr="00733161">
              <w:rPr>
                <w:rFonts w:ascii="黑体" w:eastAsia="黑体" w:hAnsi="黑体" w:hint="eastAsia"/>
                <w:sz w:val="24"/>
                <w:szCs w:val="32"/>
              </w:rPr>
              <w:t>区</w:t>
            </w:r>
          </w:p>
        </w:tc>
        <w:tc>
          <w:tcPr>
            <w:tcW w:w="2549" w:type="dxa"/>
            <w:shd w:val="clear" w:color="auto" w:fill="auto"/>
            <w:vAlign w:val="center"/>
          </w:tcPr>
          <w:p w:rsidR="00CB1A36" w:rsidRPr="00733161" w:rsidRDefault="00CB1A36" w:rsidP="00EC53EC">
            <w:pPr>
              <w:spacing w:line="580" w:lineRule="exact"/>
              <w:jc w:val="center"/>
              <w:rPr>
                <w:rFonts w:ascii="黑体" w:eastAsia="黑体" w:hAnsi="黑体"/>
                <w:sz w:val="24"/>
                <w:szCs w:val="32"/>
              </w:rPr>
            </w:pPr>
            <w:r w:rsidRPr="00733161">
              <w:rPr>
                <w:rFonts w:ascii="黑体" w:eastAsia="黑体" w:hAnsi="黑体" w:hint="eastAsia"/>
                <w:sz w:val="24"/>
                <w:szCs w:val="32"/>
              </w:rPr>
              <w:t>姓名</w:t>
            </w:r>
          </w:p>
        </w:tc>
        <w:tc>
          <w:tcPr>
            <w:tcW w:w="2549" w:type="dxa"/>
            <w:shd w:val="clear" w:color="auto" w:fill="auto"/>
            <w:vAlign w:val="center"/>
          </w:tcPr>
          <w:p w:rsidR="00CB1A36" w:rsidRPr="00733161" w:rsidRDefault="00CB1A36" w:rsidP="00EC53EC">
            <w:pPr>
              <w:spacing w:line="580" w:lineRule="exact"/>
              <w:jc w:val="center"/>
              <w:rPr>
                <w:rFonts w:ascii="黑体" w:eastAsia="黑体" w:hAnsi="黑体"/>
                <w:sz w:val="24"/>
                <w:szCs w:val="32"/>
              </w:rPr>
            </w:pPr>
            <w:r w:rsidRPr="00733161">
              <w:rPr>
                <w:rFonts w:ascii="黑体" w:eastAsia="黑体" w:hAnsi="黑体" w:hint="eastAsia"/>
                <w:sz w:val="24"/>
                <w:szCs w:val="32"/>
              </w:rPr>
              <w:t>工作单位</w:t>
            </w:r>
          </w:p>
        </w:tc>
        <w:tc>
          <w:tcPr>
            <w:tcW w:w="2549" w:type="dxa"/>
            <w:shd w:val="clear" w:color="auto" w:fill="auto"/>
            <w:vAlign w:val="center"/>
          </w:tcPr>
          <w:p w:rsidR="00CB1A36" w:rsidRPr="00733161" w:rsidRDefault="00CB1A36" w:rsidP="00EC53EC">
            <w:pPr>
              <w:spacing w:line="580" w:lineRule="exact"/>
              <w:jc w:val="center"/>
              <w:rPr>
                <w:rFonts w:ascii="黑体" w:eastAsia="黑体" w:hAnsi="黑体"/>
                <w:sz w:val="24"/>
                <w:szCs w:val="32"/>
              </w:rPr>
            </w:pPr>
            <w:r w:rsidRPr="00733161">
              <w:rPr>
                <w:rFonts w:ascii="黑体" w:eastAsia="黑体" w:hAnsi="黑体" w:hint="eastAsia"/>
                <w:sz w:val="24"/>
                <w:szCs w:val="32"/>
              </w:rPr>
              <w:t>电话</w:t>
            </w:r>
          </w:p>
        </w:tc>
        <w:tc>
          <w:tcPr>
            <w:tcW w:w="2549" w:type="dxa"/>
            <w:shd w:val="clear" w:color="auto" w:fill="auto"/>
            <w:vAlign w:val="center"/>
          </w:tcPr>
          <w:p w:rsidR="00CB1A36" w:rsidRPr="00733161" w:rsidRDefault="00CB1A36" w:rsidP="00EC53EC">
            <w:pPr>
              <w:spacing w:line="580" w:lineRule="exact"/>
              <w:jc w:val="center"/>
              <w:rPr>
                <w:rFonts w:ascii="黑体" w:eastAsia="黑体" w:hAnsi="黑体"/>
                <w:sz w:val="24"/>
                <w:szCs w:val="32"/>
              </w:rPr>
            </w:pPr>
            <w:r w:rsidRPr="00733161">
              <w:rPr>
                <w:rFonts w:ascii="黑体" w:eastAsia="黑体" w:hAnsi="黑体" w:hint="eastAsia"/>
                <w:sz w:val="24"/>
                <w:szCs w:val="32"/>
              </w:rPr>
              <w:t>电子邮件</w:t>
            </w:r>
          </w:p>
        </w:tc>
      </w:tr>
      <w:tr w:rsidR="00CB1A36" w:rsidRPr="00733161" w:rsidTr="00EC53EC">
        <w:tc>
          <w:tcPr>
            <w:tcW w:w="2549" w:type="dxa"/>
            <w:shd w:val="clear" w:color="auto" w:fill="auto"/>
          </w:tcPr>
          <w:p w:rsidR="00CB1A36" w:rsidRPr="00733161" w:rsidRDefault="00CB1A36" w:rsidP="00EC53EC">
            <w:pPr>
              <w:spacing w:line="580" w:lineRule="exact"/>
              <w:jc w:val="center"/>
              <w:rPr>
                <w:rFonts w:ascii="黑体" w:eastAsia="黑体" w:hAnsi="黑体"/>
                <w:sz w:val="32"/>
                <w:szCs w:val="32"/>
              </w:rPr>
            </w:pPr>
          </w:p>
        </w:tc>
        <w:tc>
          <w:tcPr>
            <w:tcW w:w="2549" w:type="dxa"/>
            <w:shd w:val="clear" w:color="auto" w:fill="auto"/>
          </w:tcPr>
          <w:p w:rsidR="00CB1A36" w:rsidRPr="00733161" w:rsidRDefault="00CB1A36" w:rsidP="00EC53EC">
            <w:pPr>
              <w:spacing w:line="580" w:lineRule="exact"/>
              <w:jc w:val="center"/>
              <w:rPr>
                <w:rFonts w:ascii="方正小标宋简体" w:eastAsia="方正小标宋简体"/>
                <w:sz w:val="36"/>
                <w:szCs w:val="36"/>
              </w:rPr>
            </w:pPr>
          </w:p>
        </w:tc>
        <w:tc>
          <w:tcPr>
            <w:tcW w:w="2549" w:type="dxa"/>
            <w:shd w:val="clear" w:color="auto" w:fill="auto"/>
          </w:tcPr>
          <w:p w:rsidR="00CB1A36" w:rsidRPr="00733161" w:rsidRDefault="00CB1A36" w:rsidP="00EC53EC">
            <w:pPr>
              <w:spacing w:line="580" w:lineRule="exact"/>
              <w:jc w:val="center"/>
              <w:rPr>
                <w:rFonts w:ascii="方正小标宋简体" w:eastAsia="方正小标宋简体"/>
                <w:sz w:val="36"/>
                <w:szCs w:val="36"/>
              </w:rPr>
            </w:pPr>
          </w:p>
        </w:tc>
        <w:tc>
          <w:tcPr>
            <w:tcW w:w="2549" w:type="dxa"/>
            <w:shd w:val="clear" w:color="auto" w:fill="auto"/>
          </w:tcPr>
          <w:p w:rsidR="00CB1A36" w:rsidRPr="00733161" w:rsidRDefault="00CB1A36" w:rsidP="00EC53EC">
            <w:pPr>
              <w:spacing w:line="580" w:lineRule="exact"/>
              <w:jc w:val="center"/>
              <w:rPr>
                <w:rFonts w:ascii="方正小标宋简体" w:eastAsia="方正小标宋简体"/>
                <w:sz w:val="36"/>
                <w:szCs w:val="36"/>
              </w:rPr>
            </w:pPr>
          </w:p>
        </w:tc>
        <w:tc>
          <w:tcPr>
            <w:tcW w:w="2549" w:type="dxa"/>
            <w:shd w:val="clear" w:color="auto" w:fill="auto"/>
          </w:tcPr>
          <w:p w:rsidR="00CB1A36" w:rsidRPr="00733161" w:rsidRDefault="00CB1A36" w:rsidP="00EC53EC">
            <w:pPr>
              <w:spacing w:line="580" w:lineRule="exact"/>
              <w:jc w:val="center"/>
              <w:rPr>
                <w:rFonts w:ascii="方正小标宋简体" w:eastAsia="方正小标宋简体"/>
                <w:sz w:val="36"/>
                <w:szCs w:val="36"/>
              </w:rPr>
            </w:pPr>
          </w:p>
        </w:tc>
      </w:tr>
    </w:tbl>
    <w:p w:rsidR="00CB1A36" w:rsidRDefault="00CB1A36" w:rsidP="00CB1A36">
      <w:pPr>
        <w:spacing w:line="40" w:lineRule="exact"/>
        <w:rPr>
          <w:rFonts w:ascii="方正小标宋简体" w:eastAsia="方正小标宋简体"/>
          <w:sz w:val="36"/>
          <w:szCs w:val="36"/>
        </w:rPr>
      </w:pPr>
    </w:p>
    <w:tbl>
      <w:tblPr>
        <w:tblW w:w="15310"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993"/>
        <w:gridCol w:w="1843"/>
        <w:gridCol w:w="851"/>
        <w:gridCol w:w="1417"/>
        <w:gridCol w:w="2693"/>
        <w:gridCol w:w="1985"/>
        <w:gridCol w:w="1701"/>
        <w:gridCol w:w="1276"/>
        <w:gridCol w:w="1701"/>
      </w:tblGrid>
      <w:tr w:rsidR="00CB1A36" w:rsidRPr="00733161" w:rsidTr="00EC53EC">
        <w:tc>
          <w:tcPr>
            <w:tcW w:w="15310" w:type="dxa"/>
            <w:gridSpan w:val="10"/>
            <w:tcBorders>
              <w:top w:val="nil"/>
              <w:left w:val="nil"/>
              <w:right w:val="nil"/>
            </w:tcBorders>
            <w:shd w:val="clear" w:color="auto" w:fill="auto"/>
          </w:tcPr>
          <w:p w:rsidR="00CB1A36" w:rsidRPr="00733161" w:rsidRDefault="00147598" w:rsidP="00EC53EC">
            <w:pPr>
              <w:spacing w:line="580" w:lineRule="exact"/>
              <w:jc w:val="center"/>
              <w:rPr>
                <w:rFonts w:ascii="黑体" w:eastAsia="黑体" w:hAnsi="黑体"/>
                <w:sz w:val="32"/>
                <w:szCs w:val="32"/>
              </w:rPr>
            </w:pPr>
            <w:r>
              <w:rPr>
                <w:rFonts w:ascii="黑体" w:eastAsia="黑体" w:hAnsi="黑体" w:hint="eastAsia"/>
                <w:sz w:val="32"/>
                <w:szCs w:val="32"/>
              </w:rPr>
              <w:t>2</w:t>
            </w:r>
            <w:r>
              <w:rPr>
                <w:rFonts w:ascii="黑体" w:eastAsia="黑体" w:hAnsi="黑体"/>
                <w:sz w:val="32"/>
                <w:szCs w:val="32"/>
              </w:rPr>
              <w:t>020</w:t>
            </w:r>
            <w:r>
              <w:rPr>
                <w:rFonts w:ascii="黑体" w:eastAsia="黑体" w:hAnsi="黑体" w:hint="eastAsia"/>
                <w:sz w:val="32"/>
                <w:szCs w:val="32"/>
              </w:rPr>
              <w:t>年</w:t>
            </w:r>
            <w:r w:rsidR="00CB1A36" w:rsidRPr="00CB1A36">
              <w:rPr>
                <w:rFonts w:ascii="黑体" w:eastAsia="黑体" w:hAnsi="黑体" w:hint="eastAsia"/>
                <w:sz w:val="32"/>
                <w:szCs w:val="32"/>
              </w:rPr>
              <w:t>全国高中数学联赛天津赛区</w:t>
            </w:r>
            <w:r w:rsidR="00CB1A36" w:rsidRPr="00733161">
              <w:rPr>
                <w:rFonts w:ascii="黑体" w:eastAsia="黑体" w:hAnsi="黑体" w:hint="eastAsia"/>
                <w:sz w:val="32"/>
                <w:szCs w:val="32"/>
              </w:rPr>
              <w:t>报名表</w:t>
            </w:r>
          </w:p>
        </w:tc>
      </w:tr>
      <w:tr w:rsidR="00CB1A36" w:rsidRPr="00733161" w:rsidTr="00EC53EC">
        <w:tc>
          <w:tcPr>
            <w:tcW w:w="850"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区</w:t>
            </w:r>
          </w:p>
        </w:tc>
        <w:tc>
          <w:tcPr>
            <w:tcW w:w="993"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姓名</w:t>
            </w:r>
          </w:p>
        </w:tc>
        <w:tc>
          <w:tcPr>
            <w:tcW w:w="1843"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学校</w:t>
            </w:r>
            <w:r w:rsidR="00147598">
              <w:rPr>
                <w:rFonts w:ascii="黑体" w:eastAsia="黑体" w:hAnsi="黑体" w:hint="eastAsia"/>
                <w:sz w:val="22"/>
                <w:szCs w:val="28"/>
              </w:rPr>
              <w:t>全称</w:t>
            </w:r>
          </w:p>
        </w:tc>
        <w:tc>
          <w:tcPr>
            <w:tcW w:w="851"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性别</w:t>
            </w:r>
          </w:p>
        </w:tc>
        <w:tc>
          <w:tcPr>
            <w:tcW w:w="1417"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出生年月</w:t>
            </w:r>
          </w:p>
        </w:tc>
        <w:tc>
          <w:tcPr>
            <w:tcW w:w="2693"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身份证号</w:t>
            </w:r>
          </w:p>
        </w:tc>
        <w:tc>
          <w:tcPr>
            <w:tcW w:w="1985"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考试时就读年级</w:t>
            </w:r>
          </w:p>
        </w:tc>
        <w:tc>
          <w:tcPr>
            <w:tcW w:w="1701"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高中入学年份</w:t>
            </w:r>
          </w:p>
        </w:tc>
        <w:tc>
          <w:tcPr>
            <w:tcW w:w="1276"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指导教师</w:t>
            </w:r>
          </w:p>
        </w:tc>
        <w:tc>
          <w:tcPr>
            <w:tcW w:w="1701" w:type="dxa"/>
            <w:shd w:val="clear" w:color="auto" w:fill="auto"/>
            <w:vAlign w:val="center"/>
          </w:tcPr>
          <w:p w:rsidR="00CB1A36" w:rsidRPr="00733161" w:rsidRDefault="00CB1A36" w:rsidP="00EC53EC">
            <w:pPr>
              <w:jc w:val="center"/>
              <w:rPr>
                <w:rFonts w:ascii="黑体" w:eastAsia="黑体" w:hAnsi="黑体"/>
                <w:sz w:val="22"/>
                <w:szCs w:val="28"/>
              </w:rPr>
            </w:pPr>
            <w:r w:rsidRPr="00733161">
              <w:rPr>
                <w:rFonts w:ascii="黑体" w:eastAsia="黑体" w:hAnsi="黑体" w:hint="eastAsia"/>
                <w:sz w:val="22"/>
                <w:szCs w:val="28"/>
              </w:rPr>
              <w:t>是否天津学籍</w:t>
            </w:r>
          </w:p>
        </w:tc>
      </w:tr>
      <w:tr w:rsidR="00CB1A36" w:rsidRPr="00733161" w:rsidTr="00EC53EC">
        <w:tc>
          <w:tcPr>
            <w:tcW w:w="850"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993"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843"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851"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417"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2693"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985"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701"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276"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c>
          <w:tcPr>
            <w:tcW w:w="1701" w:type="dxa"/>
            <w:shd w:val="clear" w:color="auto" w:fill="auto"/>
            <w:vAlign w:val="center"/>
          </w:tcPr>
          <w:p w:rsidR="00CB1A36" w:rsidRPr="00733161" w:rsidRDefault="00CB1A36" w:rsidP="00EC53EC">
            <w:pPr>
              <w:spacing w:line="580" w:lineRule="exact"/>
              <w:jc w:val="center"/>
              <w:rPr>
                <w:rFonts w:ascii="方正小标宋简体" w:eastAsia="方正小标宋简体"/>
                <w:sz w:val="36"/>
                <w:szCs w:val="36"/>
              </w:rPr>
            </w:pPr>
          </w:p>
        </w:tc>
      </w:tr>
    </w:tbl>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填报说明：</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1.请确保此表信息一定准确无误，所有获奖信息以此表为准。</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2.考试时就读年级以2020年</w:t>
      </w:r>
      <w:r w:rsidRPr="00CB1A36">
        <w:rPr>
          <w:rFonts w:ascii="仿宋_GB2312" w:eastAsia="仿宋_GB2312" w:hAnsi="Times New Roman" w:cs="Times New Roman"/>
          <w:sz w:val="32"/>
          <w:szCs w:val="32"/>
        </w:rPr>
        <w:t>9</w:t>
      </w:r>
      <w:r w:rsidRPr="00CB1A36">
        <w:rPr>
          <w:rFonts w:ascii="仿宋_GB2312" w:eastAsia="仿宋_GB2312" w:hAnsi="Times New Roman" w:cs="Times New Roman" w:hint="eastAsia"/>
          <w:sz w:val="32"/>
          <w:szCs w:val="32"/>
        </w:rPr>
        <w:t>月为准。</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3.指导教师填写一名，所有获奖信息以此报名信息为准。</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4.请核查考生是否为天津在籍学生，不得有其他省市学生参加天津考试。</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5.请检查身份证号的格式。</w:t>
      </w:r>
    </w:p>
    <w:p w:rsidR="00CB1A36" w:rsidRPr="00CB1A36" w:rsidRDefault="00CB1A36" w:rsidP="00CB1A36">
      <w:pPr>
        <w:spacing w:line="500" w:lineRule="exact"/>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6.电子邮箱将作为今后信息沟通的重要途径，请确保准确无误。</w:t>
      </w:r>
    </w:p>
    <w:p w:rsidR="00CB1A36" w:rsidRDefault="00CB1A36" w:rsidP="00947DC7">
      <w:pPr>
        <w:spacing w:line="600" w:lineRule="exact"/>
        <w:rPr>
          <w:rFonts w:ascii="仿宋_GB2312" w:eastAsia="仿宋_GB2312" w:hAnsi="Times New Roman" w:cs="Times New Roman"/>
          <w:sz w:val="32"/>
          <w:szCs w:val="32"/>
        </w:rPr>
        <w:sectPr w:rsidR="00CB1A36" w:rsidSect="00CB1A36">
          <w:pgSz w:w="16838" w:h="11906" w:orient="landscape"/>
          <w:pgMar w:top="1474" w:right="1814" w:bottom="1588" w:left="1985" w:header="851" w:footer="992" w:gutter="0"/>
          <w:cols w:space="425"/>
          <w:docGrid w:type="lines" w:linePitch="312"/>
        </w:sectPr>
      </w:pPr>
    </w:p>
    <w:p w:rsidR="00CB1A36" w:rsidRPr="00CB1A36" w:rsidRDefault="00CB1A36" w:rsidP="00CB1A36">
      <w:pPr>
        <w:spacing w:line="580" w:lineRule="exact"/>
        <w:jc w:val="left"/>
        <w:rPr>
          <w:rFonts w:ascii="仿宋_GB2312" w:eastAsia="仿宋_GB2312" w:hAnsi="黑体" w:cs="Times New Roman"/>
          <w:sz w:val="32"/>
          <w:szCs w:val="32"/>
        </w:rPr>
      </w:pPr>
      <w:r w:rsidRPr="00CB1A36">
        <w:rPr>
          <w:rFonts w:ascii="仿宋_GB2312" w:eastAsia="仿宋_GB2312" w:hAnsi="黑体" w:cs="Times New Roman" w:hint="eastAsia"/>
          <w:sz w:val="32"/>
          <w:szCs w:val="32"/>
        </w:rPr>
        <w:lastRenderedPageBreak/>
        <w:t>附件</w:t>
      </w:r>
      <w:r w:rsidR="00183B4F">
        <w:rPr>
          <w:rFonts w:ascii="仿宋_GB2312" w:eastAsia="仿宋_GB2312" w:hAnsi="黑体" w:cs="Times New Roman"/>
          <w:sz w:val="32"/>
          <w:szCs w:val="32"/>
        </w:rPr>
        <w:t>3</w:t>
      </w:r>
    </w:p>
    <w:p w:rsidR="00CB1A36" w:rsidRDefault="00CB1A36" w:rsidP="00CB1A36">
      <w:pPr>
        <w:widowControl/>
        <w:spacing w:before="100" w:beforeAutospacing="1" w:after="100" w:afterAutospacing="1"/>
        <w:jc w:val="center"/>
        <w:rPr>
          <w:rFonts w:ascii="方正小标宋简体" w:eastAsia="方正小标宋简体"/>
          <w:sz w:val="36"/>
          <w:szCs w:val="36"/>
        </w:rPr>
      </w:pPr>
      <w:r>
        <w:rPr>
          <w:rFonts w:ascii="方正小标宋简体" w:eastAsia="方正小标宋简体" w:hint="eastAsia"/>
          <w:sz w:val="36"/>
          <w:szCs w:val="36"/>
        </w:rPr>
        <w:t>考生防疫安全须知</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为保障考生健康安全和考试的平稳顺利进行，请考生严格执行如下防疫要求:</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1.考生须考前连续14天在天津实际居住，不能离开天津。考生须持有天津市</w:t>
      </w:r>
      <w:r w:rsidRPr="00CB1A36">
        <w:rPr>
          <w:rFonts w:ascii="仿宋_GB2312" w:eastAsia="仿宋_GB2312" w:hAnsi="Times New Roman" w:cs="Times New Roman"/>
          <w:sz w:val="32"/>
          <w:szCs w:val="32"/>
        </w:rPr>
        <w:t>“</w:t>
      </w:r>
      <w:r w:rsidRPr="00CB1A36">
        <w:rPr>
          <w:rFonts w:ascii="仿宋_GB2312" w:eastAsia="仿宋_GB2312" w:hAnsi="Times New Roman" w:cs="Times New Roman" w:hint="eastAsia"/>
          <w:sz w:val="32"/>
          <w:szCs w:val="32"/>
        </w:rPr>
        <w:t>健康码</w:t>
      </w:r>
      <w:r w:rsidRPr="00CB1A36">
        <w:rPr>
          <w:rFonts w:ascii="仿宋_GB2312" w:eastAsia="仿宋_GB2312" w:hAnsi="Times New Roman" w:cs="Times New Roman"/>
          <w:sz w:val="32"/>
          <w:szCs w:val="32"/>
        </w:rPr>
        <w:t>”</w:t>
      </w:r>
      <w:r w:rsidRPr="00CB1A36">
        <w:rPr>
          <w:rFonts w:ascii="仿宋_GB2312" w:eastAsia="仿宋_GB2312" w:hAnsi="Times New Roman" w:cs="Times New Roman" w:hint="eastAsia"/>
          <w:sz w:val="32"/>
          <w:szCs w:val="32"/>
        </w:rPr>
        <w:t>方能进入考点参加考试。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2.考生本人及家人考前尽量减少外出，避免走亲访友聚餐、减少到人员密集的公共场所活动;考前严禁去重点地区旅行。</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3.注意个人卫生，科学安排作息，加强饮食营养，保证以健康的状态、良好的心态参加考试。建议尽量减少考生陪同人员，以避免考点人群聚集。</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4.考生须依据考试时间按照准考证要求提前到达考试地点进行入场验证。验证后须听从考试工作人员指挥，分散进入考点和考场，进退考场、如厕时均须与他人保持1米以上距离，考生之间避免近距离接触交流。考生原则上应佩戴口罩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5.</w:t>
      </w:r>
      <w:r w:rsidRPr="00147598">
        <w:rPr>
          <w:rFonts w:ascii="仿宋_GB2312" w:eastAsia="仿宋_GB2312" w:hAnsi="Times New Roman" w:cs="Times New Roman" w:hint="eastAsia"/>
          <w:b/>
          <w:sz w:val="32"/>
          <w:szCs w:val="32"/>
        </w:rPr>
        <w:t>考生应如实、完整的填写考生体温测量表，签署安全考试承诺书，于考试当天入场时交给工作人员。</w:t>
      </w:r>
      <w:r w:rsidRPr="00CB1A36">
        <w:rPr>
          <w:rFonts w:ascii="仿宋_GB2312" w:eastAsia="仿宋_GB2312" w:hAnsi="Times New Roman" w:cs="Times New Roman" w:hint="eastAsia"/>
          <w:sz w:val="32"/>
          <w:szCs w:val="32"/>
        </w:rPr>
        <w:t>考生须每日进行身体健康监测，如实填写考试考生体温测量表及安全考试承诺书，对于刻意隐瞒病情或者不如实报告发热史、旅行史和接</w:t>
      </w:r>
      <w:r w:rsidRPr="00CB1A36">
        <w:rPr>
          <w:rFonts w:ascii="仿宋_GB2312" w:eastAsia="仿宋_GB2312" w:hAnsi="Times New Roman" w:cs="Times New Roman" w:hint="eastAsia"/>
          <w:sz w:val="32"/>
          <w:szCs w:val="32"/>
        </w:rPr>
        <w:lastRenderedPageBreak/>
        <w:t>触史的考生，以及在考试疫情防控中拒不配合的考生，将按照《治安管理处罚法》、《传染病防治法》和《关于依法惩治妨害新型冠状病毒感染肺炎疫情防控违法犯罪的意见》等法律法规予以处理。</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6.从境外和国内疫情中高风险地区回津参加考试的考生要提前做好核酸检测，进入考点时需提供近7天内本人核酸阴性检测报告，方可参加考试。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7.考前如果出现发热、乏力、咳嗽、呼吸困难、腹泻等病状应按规定及时就医，并立即报告本人所在学校及报名考试机构。未被确诊为新冠肺炎的考生，须携带核酸检测阴性证明，方可参加考试。</w:t>
      </w:r>
    </w:p>
    <w:p w:rsidR="00CB1A36" w:rsidRDefault="00CB1A36" w:rsidP="00CB1A36">
      <w:pPr>
        <w:spacing w:line="580" w:lineRule="exact"/>
        <w:ind w:firstLineChars="200" w:firstLine="668"/>
        <w:rPr>
          <w:rFonts w:ascii="仿宋_GB2312"/>
          <w:sz w:val="32"/>
          <w:szCs w:val="32"/>
        </w:rPr>
        <w:sectPr w:rsidR="00CB1A36" w:rsidSect="00E6568C">
          <w:pgSz w:w="11906" w:h="16838" w:code="9"/>
          <w:pgMar w:top="2098" w:right="1474" w:bottom="1985" w:left="1588" w:header="851" w:footer="1588" w:gutter="0"/>
          <w:cols w:space="425"/>
          <w:docGrid w:type="linesAndChars" w:linePitch="579" w:charSpace="2837"/>
        </w:sectPr>
      </w:pPr>
      <w:r w:rsidRPr="00CB1A36">
        <w:rPr>
          <w:rFonts w:ascii="仿宋_GB2312" w:eastAsia="仿宋_GB2312" w:hAnsi="Times New Roman" w:cs="Times New Roman" w:hint="eastAsia"/>
          <w:sz w:val="32"/>
          <w:szCs w:val="32"/>
        </w:rPr>
        <w:t>8.考生须及时关注天津疫情防控要求，按相关要求做好疫情自查和防控措施。</w:t>
      </w:r>
    </w:p>
    <w:p w:rsidR="00CB1A36" w:rsidRPr="0078274F" w:rsidRDefault="00CB1A36" w:rsidP="00CB1A36">
      <w:pPr>
        <w:spacing w:line="500" w:lineRule="exact"/>
        <w:rPr>
          <w:rFonts w:ascii="仿宋_GB2312"/>
          <w:sz w:val="32"/>
          <w:szCs w:val="32"/>
        </w:rPr>
      </w:pPr>
      <w:r w:rsidRPr="00524F62">
        <w:rPr>
          <w:rFonts w:ascii="仿宋" w:eastAsia="仿宋" w:hAnsi="仿宋" w:hint="eastAsia"/>
          <w:sz w:val="32"/>
          <w:szCs w:val="32"/>
        </w:rPr>
        <w:lastRenderedPageBreak/>
        <w:t>附件</w:t>
      </w:r>
      <w:r w:rsidR="00183B4F">
        <w:rPr>
          <w:rFonts w:ascii="仿宋" w:eastAsia="仿宋" w:hAnsi="仿宋"/>
          <w:sz w:val="32"/>
          <w:szCs w:val="32"/>
        </w:rPr>
        <w:t>4</w:t>
      </w:r>
    </w:p>
    <w:p w:rsidR="00CB1A36" w:rsidRPr="00524F62" w:rsidRDefault="00CB1A36" w:rsidP="00CB1A36">
      <w:pPr>
        <w:spacing w:line="580" w:lineRule="exact"/>
        <w:jc w:val="center"/>
        <w:rPr>
          <w:rFonts w:ascii="仿宋" w:eastAsia="仿宋" w:hAnsi="仿宋"/>
          <w:sz w:val="36"/>
          <w:szCs w:val="32"/>
        </w:rPr>
      </w:pPr>
      <w:r w:rsidRPr="00524F62">
        <w:rPr>
          <w:rFonts w:ascii="方正小标宋简体" w:eastAsia="方正小标宋简体" w:hAnsi="等线" w:hint="eastAsia"/>
          <w:sz w:val="36"/>
          <w:szCs w:val="32"/>
        </w:rPr>
        <w:t>考生体温测量表及安全考试承诺书</w:t>
      </w:r>
    </w:p>
    <w:p w:rsidR="00CB1A36" w:rsidRPr="00CB1A36" w:rsidRDefault="00CB1A36" w:rsidP="00CB1A36">
      <w:pPr>
        <w:widowControl/>
        <w:spacing w:before="100" w:beforeAutospacing="1" w:after="100" w:afterAutospacing="1" w:line="280" w:lineRule="exact"/>
        <w:jc w:val="left"/>
        <w:rPr>
          <w:rFonts w:ascii="仿宋_GB2312"/>
          <w:sz w:val="32"/>
          <w:szCs w:val="32"/>
          <w:u w:val="single"/>
        </w:rPr>
      </w:pPr>
      <w:r w:rsidRPr="00CB1A36">
        <w:rPr>
          <w:rFonts w:ascii="仿宋_GB2312" w:eastAsia="仿宋_GB2312" w:hAnsi="等线" w:cs="Times New Roman" w:hint="eastAsia"/>
          <w:sz w:val="32"/>
          <w:szCs w:val="32"/>
        </w:rPr>
        <w:t>姓名：</w:t>
      </w:r>
      <w:r w:rsidRPr="00CB1A36">
        <w:rPr>
          <w:rFonts w:ascii="仿宋_GB2312" w:eastAsia="仿宋_GB2312" w:hAnsi="等线" w:cs="Times New Roman" w:hint="eastAsia"/>
          <w:sz w:val="32"/>
          <w:szCs w:val="32"/>
          <w:u w:val="single"/>
        </w:rPr>
        <w:t xml:space="preserve"> </w:t>
      </w:r>
      <w:r w:rsidRPr="00CB1A36">
        <w:rPr>
          <w:rFonts w:ascii="仿宋_GB2312" w:eastAsia="仿宋_GB2312" w:hAnsi="等线" w:cs="Times New Roman"/>
          <w:sz w:val="32"/>
          <w:szCs w:val="32"/>
          <w:u w:val="single"/>
        </w:rPr>
        <w:t xml:space="preserve">       </w:t>
      </w:r>
      <w:r w:rsidRPr="00CB1A36">
        <w:rPr>
          <w:rFonts w:ascii="仿宋_GB2312" w:eastAsia="仿宋_GB2312" w:hAnsi="等线" w:cs="Times New Roman"/>
          <w:sz w:val="32"/>
          <w:szCs w:val="32"/>
        </w:rPr>
        <w:t xml:space="preserve"> </w:t>
      </w:r>
      <w:r w:rsidRPr="00CB1A36">
        <w:rPr>
          <w:rFonts w:ascii="仿宋_GB2312" w:eastAsia="仿宋_GB2312" w:hAnsi="等线" w:cs="Times New Roman" w:hint="eastAsia"/>
          <w:sz w:val="32"/>
          <w:szCs w:val="32"/>
        </w:rPr>
        <w:t>学校</w:t>
      </w:r>
      <w:r w:rsidRPr="00CB1A36">
        <w:rPr>
          <w:rFonts w:ascii="仿宋_GB2312" w:eastAsia="仿宋_GB2312" w:hAnsi="等线" w:cs="Times New Roman"/>
          <w:sz w:val="32"/>
          <w:szCs w:val="32"/>
        </w:rPr>
        <w:t>:</w:t>
      </w:r>
      <w:r w:rsidRPr="00CB1A36">
        <w:rPr>
          <w:rFonts w:ascii="仿宋_GB2312" w:eastAsia="仿宋_GB2312" w:hAnsi="等线" w:cs="Times New Roman"/>
          <w:sz w:val="32"/>
          <w:szCs w:val="32"/>
          <w:u w:val="single"/>
        </w:rPr>
        <w:t xml:space="preserve">                       </w:t>
      </w:r>
      <w:r w:rsidRPr="00CB1A36">
        <w:rPr>
          <w:rFonts w:ascii="仿宋_GB2312" w:eastAsia="仿宋_GB2312" w:hAnsi="等线" w:cs="Times New Roman" w:hint="eastAsia"/>
          <w:sz w:val="32"/>
          <w:szCs w:val="32"/>
        </w:rPr>
        <w:t>考号:</w:t>
      </w:r>
      <w:r w:rsidRPr="00CB1A36">
        <w:rPr>
          <w:rFonts w:ascii="仿宋_GB2312" w:eastAsia="仿宋_GB2312" w:hAnsi="等线" w:cs="Times New Roman"/>
          <w:sz w:val="32"/>
          <w:szCs w:val="32"/>
          <w:u w:val="single"/>
        </w:rPr>
        <w:t xml:space="preserve">      </w:t>
      </w:r>
      <w:r w:rsidRPr="00CB1A36">
        <w:rPr>
          <w:rFonts w:ascii="仿宋_GB2312"/>
          <w:sz w:val="32"/>
          <w:szCs w:val="32"/>
          <w:u w:val="single"/>
        </w:rPr>
        <w:t xml:space="preserve"> </w:t>
      </w:r>
    </w:p>
    <w:tbl>
      <w:tblPr>
        <w:tblStyle w:val="a9"/>
        <w:tblpPr w:leftFromText="180" w:rightFromText="180" w:vertAnchor="text" w:horzAnchor="margin" w:tblpX="-147" w:tblpY="303"/>
        <w:tblW w:w="9469" w:type="dxa"/>
        <w:tblLook w:val="04A0" w:firstRow="1" w:lastRow="0" w:firstColumn="1" w:lastColumn="0" w:noHBand="0" w:noVBand="1"/>
      </w:tblPr>
      <w:tblGrid>
        <w:gridCol w:w="1248"/>
        <w:gridCol w:w="1275"/>
        <w:gridCol w:w="1276"/>
        <w:gridCol w:w="2388"/>
        <w:gridCol w:w="1865"/>
        <w:gridCol w:w="1417"/>
      </w:tblGrid>
      <w:tr w:rsidR="00CB1A36" w:rsidTr="00147598">
        <w:tc>
          <w:tcPr>
            <w:tcW w:w="1248" w:type="dxa"/>
            <w:vAlign w:val="center"/>
          </w:tcPr>
          <w:p w:rsidR="00CB1A36" w:rsidRPr="00524F62" w:rsidRDefault="00CB1A36" w:rsidP="00147598">
            <w:pPr>
              <w:widowControl/>
              <w:spacing w:before="100" w:beforeAutospacing="1" w:after="100" w:afterAutospacing="1" w:line="400" w:lineRule="exact"/>
              <w:ind w:firstLineChars="0" w:firstLine="0"/>
              <w:jc w:val="center"/>
              <w:rPr>
                <w:rFonts w:ascii="黑体" w:eastAsia="黑体" w:hAnsi="黑体"/>
                <w:sz w:val="24"/>
                <w:szCs w:val="24"/>
              </w:rPr>
            </w:pPr>
            <w:r w:rsidRPr="00524F62">
              <w:rPr>
                <w:rFonts w:ascii="黑体" w:eastAsia="黑体" w:hAnsi="黑体" w:hint="eastAsia"/>
                <w:sz w:val="24"/>
                <w:szCs w:val="24"/>
              </w:rPr>
              <w:t>天数</w:t>
            </w:r>
          </w:p>
        </w:tc>
        <w:tc>
          <w:tcPr>
            <w:tcW w:w="1275" w:type="dxa"/>
            <w:vAlign w:val="center"/>
          </w:tcPr>
          <w:p w:rsidR="00CB1A36" w:rsidRPr="00524F62" w:rsidRDefault="00CB1A36" w:rsidP="00147598">
            <w:pPr>
              <w:widowControl/>
              <w:spacing w:before="100" w:beforeAutospacing="1" w:after="100" w:afterAutospacing="1" w:line="400" w:lineRule="exact"/>
              <w:ind w:firstLineChars="0" w:firstLine="0"/>
              <w:jc w:val="center"/>
              <w:rPr>
                <w:rFonts w:ascii="黑体" w:eastAsia="黑体" w:hAnsi="黑体"/>
                <w:sz w:val="24"/>
                <w:szCs w:val="24"/>
              </w:rPr>
            </w:pPr>
            <w:r w:rsidRPr="00524F62">
              <w:rPr>
                <w:rFonts w:ascii="黑体" w:eastAsia="黑体" w:hAnsi="黑体" w:hint="eastAsia"/>
                <w:sz w:val="24"/>
                <w:szCs w:val="24"/>
              </w:rPr>
              <w:t>日期</w:t>
            </w:r>
          </w:p>
        </w:tc>
        <w:tc>
          <w:tcPr>
            <w:tcW w:w="1276" w:type="dxa"/>
            <w:vAlign w:val="center"/>
          </w:tcPr>
          <w:p w:rsidR="00CB1A36" w:rsidRPr="00524F62" w:rsidRDefault="00CB1A36" w:rsidP="00147598">
            <w:pPr>
              <w:widowControl/>
              <w:spacing w:before="100" w:beforeAutospacing="1" w:after="100" w:afterAutospacing="1" w:line="400" w:lineRule="exact"/>
              <w:ind w:firstLineChars="0" w:firstLine="0"/>
              <w:jc w:val="center"/>
              <w:rPr>
                <w:rFonts w:ascii="黑体" w:eastAsia="黑体" w:hAnsi="黑体"/>
                <w:sz w:val="24"/>
                <w:szCs w:val="24"/>
              </w:rPr>
            </w:pPr>
            <w:r w:rsidRPr="00524F62">
              <w:rPr>
                <w:rFonts w:ascii="黑体" w:eastAsia="黑体" w:hAnsi="黑体" w:hint="eastAsia"/>
                <w:sz w:val="24"/>
                <w:szCs w:val="24"/>
              </w:rPr>
              <w:t>体温</w:t>
            </w:r>
          </w:p>
        </w:tc>
        <w:tc>
          <w:tcPr>
            <w:tcW w:w="2388" w:type="dxa"/>
            <w:vAlign w:val="center"/>
          </w:tcPr>
          <w:p w:rsidR="00CB1A36" w:rsidRPr="00524F62" w:rsidRDefault="00CB1A36" w:rsidP="00147598">
            <w:pPr>
              <w:widowControl/>
              <w:spacing w:before="100" w:beforeAutospacing="1" w:after="100" w:afterAutospacing="1" w:line="240" w:lineRule="exact"/>
              <w:ind w:firstLineChars="0" w:firstLine="0"/>
              <w:jc w:val="center"/>
              <w:rPr>
                <w:rFonts w:ascii="黑体" w:eastAsia="黑体" w:hAnsi="黑体"/>
                <w:sz w:val="24"/>
                <w:szCs w:val="24"/>
              </w:rPr>
            </w:pPr>
            <w:r w:rsidRPr="00524F62">
              <w:rPr>
                <w:rFonts w:ascii="等线" w:eastAsia="等线" w:hAnsi="等线" w:cs="宋体" w:hint="eastAsia"/>
                <w:b/>
                <w:bCs/>
                <w:color w:val="000000"/>
                <w:sz w:val="24"/>
                <w:szCs w:val="24"/>
              </w:rPr>
              <w:t>本人及家人身体健康状况</w:t>
            </w:r>
          </w:p>
        </w:tc>
        <w:tc>
          <w:tcPr>
            <w:tcW w:w="1865" w:type="dxa"/>
            <w:vAlign w:val="center"/>
          </w:tcPr>
          <w:p w:rsidR="00CB1A36" w:rsidRPr="00524F62" w:rsidRDefault="00CB1A36" w:rsidP="00147598">
            <w:pPr>
              <w:widowControl/>
              <w:spacing w:before="100" w:beforeAutospacing="1" w:after="100" w:afterAutospacing="1" w:line="240" w:lineRule="exact"/>
              <w:ind w:firstLineChars="0" w:firstLine="0"/>
              <w:jc w:val="center"/>
              <w:rPr>
                <w:rFonts w:ascii="等线" w:eastAsia="等线" w:hAnsi="等线" w:cs="宋体"/>
                <w:b/>
                <w:bCs/>
                <w:color w:val="000000"/>
                <w:sz w:val="24"/>
                <w:szCs w:val="24"/>
              </w:rPr>
            </w:pPr>
            <w:r w:rsidRPr="00524F62">
              <w:rPr>
                <w:rFonts w:ascii="等线" w:eastAsia="等线" w:hAnsi="等线" w:cs="宋体" w:hint="eastAsia"/>
                <w:b/>
                <w:bCs/>
                <w:color w:val="000000"/>
                <w:sz w:val="24"/>
                <w:szCs w:val="24"/>
              </w:rPr>
              <w:t>是否接触境外返津人员或中高风险地区返津人员</w:t>
            </w:r>
          </w:p>
        </w:tc>
        <w:tc>
          <w:tcPr>
            <w:tcW w:w="1417" w:type="dxa"/>
            <w:vAlign w:val="center"/>
          </w:tcPr>
          <w:p w:rsidR="00CB1A36" w:rsidRPr="00524F62" w:rsidRDefault="00CB1A36" w:rsidP="00147598">
            <w:pPr>
              <w:widowControl/>
              <w:spacing w:before="100" w:beforeAutospacing="1" w:after="100" w:afterAutospacing="1" w:line="400" w:lineRule="exact"/>
              <w:ind w:firstLineChars="0" w:firstLine="0"/>
              <w:jc w:val="center"/>
              <w:rPr>
                <w:rFonts w:ascii="黑体" w:eastAsia="黑体" w:hAnsi="黑体"/>
                <w:sz w:val="24"/>
                <w:szCs w:val="24"/>
              </w:rPr>
            </w:pPr>
            <w:r w:rsidRPr="00524F62">
              <w:rPr>
                <w:rFonts w:ascii="等线" w:eastAsia="等线" w:hAnsi="等线" w:cs="宋体" w:hint="eastAsia"/>
                <w:b/>
                <w:bCs/>
                <w:color w:val="000000"/>
                <w:sz w:val="24"/>
                <w:szCs w:val="24"/>
              </w:rPr>
              <w:t>是否离津</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第1天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第2天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第3天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第4天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第5天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第6天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124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sz w:val="24"/>
                <w:szCs w:val="24"/>
              </w:rPr>
            </w:pPr>
            <w:r w:rsidRPr="00524F62">
              <w:rPr>
                <w:rFonts w:ascii="黑体" w:eastAsia="黑体" w:hAnsi="黑体" w:hint="eastAsia"/>
                <w:sz w:val="24"/>
                <w:szCs w:val="24"/>
              </w:rPr>
              <w:t>第7天</w:t>
            </w:r>
          </w:p>
        </w:tc>
        <w:tc>
          <w:tcPr>
            <w:tcW w:w="127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1276"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p>
        </w:tc>
        <w:tc>
          <w:tcPr>
            <w:tcW w:w="2388"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健康□ 不适□</w:t>
            </w:r>
          </w:p>
        </w:tc>
        <w:tc>
          <w:tcPr>
            <w:tcW w:w="1865"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c>
          <w:tcPr>
            <w:tcW w:w="1417" w:type="dxa"/>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1"/>
                <w:szCs w:val="21"/>
              </w:rPr>
            </w:pPr>
            <w:r w:rsidRPr="00524F62">
              <w:rPr>
                <w:rFonts w:ascii="等线" w:eastAsia="等线" w:hAnsi="等线" w:cs="宋体" w:hint="eastAsia"/>
                <w:color w:val="000000"/>
                <w:sz w:val="21"/>
                <w:szCs w:val="21"/>
              </w:rPr>
              <w:t>否□  是□</w:t>
            </w:r>
          </w:p>
        </w:tc>
      </w:tr>
      <w:tr w:rsidR="00CB1A36" w:rsidTr="00147598">
        <w:tc>
          <w:tcPr>
            <w:tcW w:w="3799" w:type="dxa"/>
            <w:gridSpan w:val="3"/>
            <w:vAlign w:val="center"/>
          </w:tcPr>
          <w:p w:rsidR="00CB1A36" w:rsidRPr="00524F62" w:rsidRDefault="00CB1A36" w:rsidP="00147598">
            <w:pPr>
              <w:widowControl/>
              <w:spacing w:before="100" w:beforeAutospacing="1" w:after="100" w:afterAutospacing="1"/>
              <w:ind w:firstLineChars="0" w:firstLine="0"/>
              <w:jc w:val="center"/>
              <w:rPr>
                <w:rFonts w:ascii="方正小标宋简体" w:eastAsia="方正小标宋简体" w:hAnsi="等线"/>
                <w:sz w:val="24"/>
                <w:szCs w:val="24"/>
              </w:rPr>
            </w:pPr>
            <w:r w:rsidRPr="00524F62">
              <w:rPr>
                <w:rFonts w:ascii="仿宋_GB2312" w:eastAsia="等线" w:hAnsi="等线" w:hint="eastAsia"/>
                <w:sz w:val="24"/>
                <w:szCs w:val="24"/>
              </w:rPr>
              <w:t>本人及家人身体不适情况、接触返津人员情况及离津情况记录</w:t>
            </w:r>
          </w:p>
        </w:tc>
        <w:tc>
          <w:tcPr>
            <w:tcW w:w="5670" w:type="dxa"/>
            <w:gridSpan w:val="3"/>
            <w:vAlign w:val="center"/>
          </w:tcPr>
          <w:p w:rsidR="00CB1A36" w:rsidRPr="00524F62" w:rsidRDefault="00CB1A36" w:rsidP="00147598">
            <w:pPr>
              <w:widowControl/>
              <w:spacing w:before="100" w:beforeAutospacing="1" w:after="100" w:afterAutospacing="1"/>
              <w:ind w:firstLineChars="0" w:firstLine="0"/>
              <w:jc w:val="center"/>
              <w:rPr>
                <w:rFonts w:ascii="等线" w:eastAsia="等线" w:hAnsi="等线" w:cs="宋体"/>
                <w:color w:val="000000"/>
                <w:sz w:val="21"/>
                <w:szCs w:val="21"/>
              </w:rPr>
            </w:pPr>
          </w:p>
        </w:tc>
      </w:tr>
    </w:tbl>
    <w:p w:rsidR="00CB1A36" w:rsidRPr="00CB1A36" w:rsidRDefault="00CB1A36" w:rsidP="00CB1A36">
      <w:pPr>
        <w:widowControl/>
        <w:spacing w:before="100" w:beforeAutospacing="1" w:after="100" w:afterAutospacing="1" w:line="360" w:lineRule="exact"/>
        <w:jc w:val="left"/>
        <w:rPr>
          <w:rFonts w:ascii="仿宋_GB2312" w:eastAsia="仿宋_GB2312" w:hAnsi="等线" w:cs="Times New Roman"/>
          <w:sz w:val="32"/>
          <w:szCs w:val="32"/>
        </w:rPr>
      </w:pPr>
      <w:r w:rsidRPr="00CB1A36">
        <w:rPr>
          <w:rFonts w:ascii="仿宋_GB2312" w:eastAsia="仿宋_GB2312" w:hAnsi="等线" w:cs="Times New Roman" w:hint="eastAsia"/>
          <w:sz w:val="32"/>
          <w:szCs w:val="32"/>
        </w:rPr>
        <w:t>本人承诺：我已知晓《考生防疫须知》，并保证严格按照须知内容执行。我将如实填写健康卡，如有发热、乏力、咳嗽、呼吸困难、腹泻等病状出现，将及时向本人学校或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p w:rsidR="00CB1A36" w:rsidRPr="00CB1A36" w:rsidRDefault="00CB1A36" w:rsidP="00CB1A36">
      <w:pPr>
        <w:widowControl/>
        <w:spacing w:before="100" w:beforeAutospacing="1" w:after="100" w:afterAutospacing="1" w:line="360" w:lineRule="exact"/>
        <w:jc w:val="left"/>
        <w:rPr>
          <w:rFonts w:ascii="仿宋_GB2312" w:eastAsia="仿宋_GB2312" w:hAnsi="等线" w:cs="Times New Roman"/>
          <w:sz w:val="32"/>
          <w:szCs w:val="32"/>
        </w:rPr>
      </w:pPr>
      <w:r w:rsidRPr="00CB1A36">
        <w:rPr>
          <w:rFonts w:ascii="仿宋_GB2312" w:eastAsia="仿宋_GB2312" w:hAnsi="等线" w:cs="Times New Roman" w:hint="eastAsia"/>
          <w:sz w:val="32"/>
          <w:szCs w:val="32"/>
        </w:rPr>
        <w:t xml:space="preserve">考生签字： </w:t>
      </w:r>
      <w:r w:rsidRPr="00CB1A36">
        <w:rPr>
          <w:rFonts w:ascii="仿宋_GB2312" w:eastAsia="仿宋_GB2312" w:hAnsi="等线" w:cs="Times New Roman"/>
          <w:sz w:val="32"/>
          <w:szCs w:val="32"/>
        </w:rPr>
        <w:t xml:space="preserve">          </w:t>
      </w:r>
      <w:r w:rsidRPr="00CB1A36">
        <w:rPr>
          <w:rFonts w:ascii="仿宋_GB2312" w:eastAsia="仿宋_GB2312" w:hAnsi="等线" w:cs="Times New Roman" w:hint="eastAsia"/>
          <w:sz w:val="32"/>
          <w:szCs w:val="32"/>
        </w:rPr>
        <w:t xml:space="preserve">监护人签字： </w:t>
      </w:r>
      <w:r w:rsidRPr="00CB1A36">
        <w:rPr>
          <w:rFonts w:ascii="仿宋_GB2312" w:eastAsia="仿宋_GB2312" w:hAnsi="等线" w:cs="Times New Roman"/>
          <w:sz w:val="32"/>
          <w:szCs w:val="32"/>
        </w:rPr>
        <w:t xml:space="preserve">         </w:t>
      </w:r>
    </w:p>
    <w:p w:rsidR="00CB1A36" w:rsidRPr="004C00E7" w:rsidRDefault="00CB1A36" w:rsidP="00147598">
      <w:pPr>
        <w:widowControl/>
        <w:spacing w:before="100" w:beforeAutospacing="1" w:after="100" w:afterAutospacing="1" w:line="360" w:lineRule="exact"/>
        <w:jc w:val="left"/>
        <w:rPr>
          <w:rFonts w:ascii="仿宋_GB2312" w:eastAsia="仿宋_GB2312" w:hAnsi="Times New Roman" w:cs="Times New Roman"/>
          <w:sz w:val="32"/>
          <w:szCs w:val="32"/>
        </w:rPr>
      </w:pPr>
      <w:r w:rsidRPr="00CB1A36">
        <w:rPr>
          <w:rFonts w:ascii="仿宋_GB2312" w:eastAsia="仿宋_GB2312" w:hAnsi="等线" w:cs="Times New Roman"/>
          <w:sz w:val="32"/>
          <w:szCs w:val="32"/>
        </w:rPr>
        <w:t xml:space="preserve">                                    </w:t>
      </w:r>
      <w:r w:rsidRPr="00CB1A36">
        <w:rPr>
          <w:rFonts w:ascii="仿宋_GB2312" w:eastAsia="仿宋_GB2312" w:hAnsi="等线" w:cs="Times New Roman" w:hint="eastAsia"/>
          <w:sz w:val="32"/>
          <w:szCs w:val="32"/>
        </w:rPr>
        <w:t xml:space="preserve">年 </w:t>
      </w:r>
      <w:r w:rsidRPr="00CB1A36">
        <w:rPr>
          <w:rFonts w:ascii="仿宋_GB2312" w:eastAsia="仿宋_GB2312" w:hAnsi="等线" w:cs="Times New Roman"/>
          <w:sz w:val="32"/>
          <w:szCs w:val="32"/>
        </w:rPr>
        <w:t xml:space="preserve">   </w:t>
      </w:r>
      <w:r w:rsidRPr="00CB1A36">
        <w:rPr>
          <w:rFonts w:ascii="仿宋_GB2312" w:eastAsia="仿宋_GB2312" w:hAnsi="等线" w:cs="Times New Roman" w:hint="eastAsia"/>
          <w:sz w:val="32"/>
          <w:szCs w:val="32"/>
        </w:rPr>
        <w:t xml:space="preserve">月 </w:t>
      </w:r>
      <w:r w:rsidRPr="00CB1A36">
        <w:rPr>
          <w:rFonts w:ascii="仿宋_GB2312" w:eastAsia="仿宋_GB2312" w:hAnsi="等线" w:cs="Times New Roman"/>
          <w:sz w:val="32"/>
          <w:szCs w:val="32"/>
        </w:rPr>
        <w:t xml:space="preserve">   </w:t>
      </w:r>
      <w:r w:rsidRPr="00CB1A36">
        <w:rPr>
          <w:rFonts w:ascii="仿宋_GB2312" w:eastAsia="仿宋_GB2312" w:hAnsi="等线" w:cs="Times New Roman" w:hint="eastAsia"/>
          <w:sz w:val="32"/>
          <w:szCs w:val="32"/>
        </w:rPr>
        <w:t>日</w:t>
      </w:r>
    </w:p>
    <w:sectPr w:rsidR="00CB1A36" w:rsidRPr="004C00E7" w:rsidSect="002D770E">
      <w:pgSz w:w="11906" w:h="16838" w:code="9"/>
      <w:pgMar w:top="1814" w:right="1474" w:bottom="1985" w:left="1588" w:header="851" w:footer="1588" w:gutter="0"/>
      <w:cols w:space="425"/>
      <w:docGrid w:type="linesAndChars" w:linePitch="579" w:charSpace="28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7B" w:rsidRDefault="00B7127B" w:rsidP="004C00E7">
      <w:r>
        <w:separator/>
      </w:r>
    </w:p>
  </w:endnote>
  <w:endnote w:type="continuationSeparator" w:id="0">
    <w:p w:rsidR="00B7127B" w:rsidRDefault="00B7127B" w:rsidP="004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7B" w:rsidRDefault="00B7127B" w:rsidP="004C00E7">
      <w:r>
        <w:separator/>
      </w:r>
    </w:p>
  </w:footnote>
  <w:footnote w:type="continuationSeparator" w:id="0">
    <w:p w:rsidR="00B7127B" w:rsidRDefault="00B7127B" w:rsidP="004C0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DE"/>
    <w:rsid w:val="000D44B9"/>
    <w:rsid w:val="000F348B"/>
    <w:rsid w:val="00147598"/>
    <w:rsid w:val="00183B4F"/>
    <w:rsid w:val="001F7EBB"/>
    <w:rsid w:val="00410B96"/>
    <w:rsid w:val="004153A1"/>
    <w:rsid w:val="0041709B"/>
    <w:rsid w:val="00452610"/>
    <w:rsid w:val="004B33A6"/>
    <w:rsid w:val="004C00E7"/>
    <w:rsid w:val="004C4AF5"/>
    <w:rsid w:val="005C1CED"/>
    <w:rsid w:val="006664F3"/>
    <w:rsid w:val="00673771"/>
    <w:rsid w:val="007F6227"/>
    <w:rsid w:val="008B2F6A"/>
    <w:rsid w:val="00936F3E"/>
    <w:rsid w:val="00947DC7"/>
    <w:rsid w:val="00983608"/>
    <w:rsid w:val="009F7610"/>
    <w:rsid w:val="00B2281A"/>
    <w:rsid w:val="00B7127B"/>
    <w:rsid w:val="00B75B4A"/>
    <w:rsid w:val="00C23393"/>
    <w:rsid w:val="00CB1A36"/>
    <w:rsid w:val="00CC4491"/>
    <w:rsid w:val="00DA763F"/>
    <w:rsid w:val="00DB1C46"/>
    <w:rsid w:val="00E342DE"/>
    <w:rsid w:val="00F75FBC"/>
    <w:rsid w:val="00F8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9E7995-515E-4AF1-8292-1BB01DA0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63F"/>
    <w:rPr>
      <w:color w:val="0000FF"/>
      <w:u w:val="single"/>
    </w:rPr>
  </w:style>
  <w:style w:type="paragraph" w:styleId="a4">
    <w:name w:val="header"/>
    <w:basedOn w:val="a"/>
    <w:link w:val="a5"/>
    <w:uiPriority w:val="99"/>
    <w:unhideWhenUsed/>
    <w:rsid w:val="004C00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00E7"/>
    <w:rPr>
      <w:sz w:val="18"/>
      <w:szCs w:val="18"/>
    </w:rPr>
  </w:style>
  <w:style w:type="paragraph" w:styleId="a6">
    <w:name w:val="footer"/>
    <w:basedOn w:val="a"/>
    <w:link w:val="a7"/>
    <w:uiPriority w:val="99"/>
    <w:unhideWhenUsed/>
    <w:rsid w:val="004C00E7"/>
    <w:pPr>
      <w:tabs>
        <w:tab w:val="center" w:pos="4153"/>
        <w:tab w:val="right" w:pos="8306"/>
      </w:tabs>
      <w:snapToGrid w:val="0"/>
      <w:jc w:val="left"/>
    </w:pPr>
    <w:rPr>
      <w:sz w:val="18"/>
      <w:szCs w:val="18"/>
    </w:rPr>
  </w:style>
  <w:style w:type="character" w:customStyle="1" w:styleId="a7">
    <w:name w:val="页脚 字符"/>
    <w:basedOn w:val="a0"/>
    <w:link w:val="a6"/>
    <w:uiPriority w:val="99"/>
    <w:rsid w:val="004C00E7"/>
    <w:rPr>
      <w:sz w:val="18"/>
      <w:szCs w:val="18"/>
    </w:rPr>
  </w:style>
  <w:style w:type="paragraph" w:customStyle="1" w:styleId="a8">
    <w:name w:val="市科协公文标题"/>
    <w:basedOn w:val="a6"/>
    <w:rsid w:val="004C00E7"/>
    <w:pPr>
      <w:keepNext/>
      <w:keepLines/>
      <w:tabs>
        <w:tab w:val="clear" w:pos="4153"/>
        <w:tab w:val="clear" w:pos="8306"/>
      </w:tabs>
      <w:spacing w:line="680" w:lineRule="exact"/>
      <w:jc w:val="center"/>
      <w:outlineLvl w:val="0"/>
    </w:pPr>
    <w:rPr>
      <w:rFonts w:ascii="Arial" w:eastAsia="华文中宋" w:hAnsi="Arial" w:cs="宋体"/>
      <w:kern w:val="44"/>
      <w:sz w:val="44"/>
      <w:szCs w:val="20"/>
    </w:rPr>
  </w:style>
  <w:style w:type="table" w:styleId="a9">
    <w:name w:val="Table Grid"/>
    <w:basedOn w:val="a1"/>
    <w:rsid w:val="00410B96"/>
    <w:pPr>
      <w:widowControl w:val="0"/>
      <w:ind w:firstLineChars="200" w:firstLine="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7488">
      <w:bodyDiv w:val="1"/>
      <w:marLeft w:val="0"/>
      <w:marRight w:val="0"/>
      <w:marTop w:val="0"/>
      <w:marBottom w:val="0"/>
      <w:divBdr>
        <w:top w:val="none" w:sz="0" w:space="0" w:color="auto"/>
        <w:left w:val="none" w:sz="0" w:space="0" w:color="auto"/>
        <w:bottom w:val="none" w:sz="0" w:space="0" w:color="auto"/>
        <w:right w:val="none" w:sz="0" w:space="0" w:color="auto"/>
      </w:divBdr>
    </w:div>
    <w:div w:id="1737363881">
      <w:bodyDiv w:val="1"/>
      <w:marLeft w:val="0"/>
      <w:marRight w:val="0"/>
      <w:marTop w:val="0"/>
      <w:marBottom w:val="0"/>
      <w:divBdr>
        <w:top w:val="none" w:sz="0" w:space="0" w:color="auto"/>
        <w:left w:val="none" w:sz="0" w:space="0" w:color="auto"/>
        <w:bottom w:val="none" w:sz="0" w:space="0" w:color="auto"/>
        <w:right w:val="none" w:sz="0" w:space="0" w:color="auto"/>
      </w:divBdr>
    </w:div>
    <w:div w:id="1754273606">
      <w:bodyDiv w:val="1"/>
      <w:marLeft w:val="0"/>
      <w:marRight w:val="0"/>
      <w:marTop w:val="0"/>
      <w:marBottom w:val="0"/>
      <w:divBdr>
        <w:top w:val="none" w:sz="0" w:space="0" w:color="auto"/>
        <w:left w:val="none" w:sz="0" w:space="0" w:color="auto"/>
        <w:bottom w:val="none" w:sz="0" w:space="0" w:color="auto"/>
        <w:right w:val="none" w:sz="0" w:space="0" w:color="auto"/>
      </w:divBdr>
    </w:div>
    <w:div w:id="18788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个人用户</cp:lastModifiedBy>
  <cp:revision>3</cp:revision>
  <dcterms:created xsi:type="dcterms:W3CDTF">2020-08-25T06:14:00Z</dcterms:created>
  <dcterms:modified xsi:type="dcterms:W3CDTF">2020-08-25T06:14:00Z</dcterms:modified>
</cp:coreProperties>
</file>