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16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220" w:lineRule="atLeast"/>
        <w:ind w:right="160"/>
        <w:jc w:val="center"/>
        <w:rPr>
          <w:rFonts w:hint="eastAsia" w:ascii="Times New Roman" w:hAnsi="Times New Roman" w:eastAsia="黑体" w:cs="Times New Roman"/>
          <w:sz w:val="36"/>
          <w:szCs w:val="32"/>
        </w:rPr>
      </w:pPr>
      <w:r>
        <w:rPr>
          <w:rFonts w:hint="eastAsia" w:ascii="Times New Roman" w:hAnsi="Times New Roman" w:eastAsia="黑体" w:cs="Times New Roman"/>
          <w:sz w:val="36"/>
          <w:szCs w:val="32"/>
        </w:rPr>
        <w:t>2020年四川省青少年科学调查体验活动教师作品获奖名单（76项）</w:t>
      </w:r>
    </w:p>
    <w:tbl>
      <w:tblPr>
        <w:tblStyle w:val="5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10"/>
        <w:gridCol w:w="1134"/>
        <w:gridCol w:w="2156"/>
        <w:gridCol w:w="1420"/>
        <w:gridCol w:w="393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编号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市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域</w:t>
            </w:r>
          </w:p>
        </w:tc>
        <w:tc>
          <w:tcPr>
            <w:tcW w:w="3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获奖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177778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管见水科学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凝聚好奇心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达州市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石光强、杨希平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四川省达州市达县职业高级中学（初中部）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184591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谁知盘中餐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粒粒皆辛苦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达州市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罗亚林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达州市通川区实验小学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179248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知水善用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净化污水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德阳市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花明星、何静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德阳市东汽小学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179896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调查体验活动、用科学为青少年开拓更广阔的天空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德阳市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万江、花明星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德阳市东汽小学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179312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掘金厨余垃圾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共建绿色家园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--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德阳市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江伟、江伟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创新创意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德阳市旌阳区西街小学校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195178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探秘豆腐世界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广安市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郑静、陈婷钰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四川省广安友谊中学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175867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节约粮食、从我做起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广安市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谢云云、张瑾华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华蓥市双河小学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182495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探究大渡河湿地公园中芒草对铅汞等污染物的净化功能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乐山市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段立平、赵玉富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乐山市沙湾小学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179400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护眼小卫士帮你养成爱护眼睛好习惯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乐山市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范帆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乐山市沙湾绥山初级中学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180229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节约能源、我们在行动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——“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节能从哪做起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科学调查体验活动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乐山市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喻晓芳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乐山市沙湾区谭坝乡学校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178207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邛海湿地知多少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周兰、潘建莉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西昌阳光学校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195325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守护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天使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关于内江古宇湖候鸟生活现状的调查报告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内江市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胡秋莲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内江市第三小学校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194409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走进牛碾坪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体验茶科技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雅安市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周天锦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雅安市名山区实验小学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186275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《遂宁西山森林公园明月湖水系生态环境》调查体验报告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王凤荣、严春梅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遂宁市船山区大南街小学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185425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节约粮食、从我做起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青少年科学调查体验活动总结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成都市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方婷、夏建春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四川省简阳中学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169083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旺苍县七一中学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校园植物调查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广元市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李富全、姚玲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旺苍县七一中学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172823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《彝族刺绣》的研究与设计活动报告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徐万相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创新创意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凉山州甘洛县城关小学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179639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西昌月城学校汪丽小组二十四节气科学调查活动报告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汪丽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179673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重新认识二十四节气科学实践探究报告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王仁杰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194739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我爱绿色出行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绵阳市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陈炳蓉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四川省绵阳市安县泸州老窖永盛学校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196759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科学饮食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健康生活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调查活动报告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绵阳市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计春蓉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四川省绵阳市安县泸州老窖永盛学校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196565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我身边的水资源科学实践总结报告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内江市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黎仁付、黎勇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威远县连界镇中心学校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181855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希小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循环利用、节约能源调查体验活动报告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王书林、何梅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遂宁市船山区晓兰希望小学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179251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饮料与健康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章溦溦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遂宁市船山区大南街小学校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185376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遂宁市安居区安居小学校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我爱绿色生活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科技实践活动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曾祥龙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遂宁市安居区安居小学校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196797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知水善用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宜宾市水资源调查实践活动报告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宜宾市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向华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宜宾市人民路小学校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172019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安岳新农村发展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燕桥村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资阳市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曾建国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四川省安岳实验中学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172597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长宁县土壤湿度、淯江河、湿地调查报告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宜宾市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王欢、童豪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长宁县希望小学校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186875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调查探究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空中飞人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的原理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--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邓伶利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遂宁市安居区明德学校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170589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污水的神奇之旅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罗艳军、高静萍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遂宁市船山区顺南街小学校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179474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节粮惜食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光盘行动我能行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科学实践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易铭、向娟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遂宁市船山区大南街小学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178227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知水善用、净化污水——狗牙根净水作用调查报告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德阳市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德阳市东汽小学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185683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知水善用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科学调查活动报告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成都市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蒋宇莉、徐欢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四川省简阳中学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180476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碳酸饮料科学调查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眉山市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仁寿县鳌峰初级中学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195094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神秘的细菌世界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吴子虹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雅安市名山区实验小学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179657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科学观察自然规律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人与自然和谐相处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马连霞、缪琴艺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162290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垃圾分类之低碳生活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巴中市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李劲松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平昌县信义小学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179232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饮料与健康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科学体验调查活动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周兰、杨振东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西昌阳光学校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181554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二十四节气科学调查活动报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乔凤、缪琴艺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185141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二十四节气日记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秦树兰、潘建莉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西昌阳光学校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178663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人间四月芳菲尽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山寺桃花始盛开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曾世丽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资阳市雁江区马鞍九年义务教育学校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184937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珍惜能源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节约用电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眉山市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余乐、彭军林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四川省仁寿县实验学校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181849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西昌月城学校七七班小组二十四节气科学调查活动报告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王芳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193813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节约粮食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从我做起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雅安市名山区实验小学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181095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节气日记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王玉兰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181683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西昌月城学校八一班的节气日记小组二十四节气科学调查活动报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杨娟娟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186994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用电情况调查报告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曾玉龙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遂宁市安居区明德学校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171811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“节约粮食、从我做起”科技实践活动报告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宜宾市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陈建平、谢琴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宜宾市江北实验小学校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193285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节约能源、你我同行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郑秀丽、龚天伟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安岳县启明九年义务教育学校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173867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太阳能的调查报告和实验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甘孜藏族自治州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达瓦卓玛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道孚县城关第二完全小学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162270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师生体验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公交领航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绿色出行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巴中市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李劲松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平昌县信义小学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195108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科学调查体验活动节约粮食活动报告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绵阳市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莫成凤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四川省绵阳市安县泸州老窖永盛学校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179049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关于再生纸的科技实践报告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卓丹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资阳市雁江区第八小学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185142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节约纸张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从我做起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青少年科学调查体验活动总结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成都市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夏建春、彭建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四川省简阳中学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186985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交通安全伴我行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唐桂秀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遂宁市安居区明德学校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193841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节约粮食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从我做起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雅安市名山区实验小学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196313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烟波浩渺润斗城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知水善用利遂州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青少年实践调查活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代文、姚必辉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遂州外国语小学校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187017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厕所小调查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蒋宏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遂宁市安居区明德学校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177621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节气日记新实践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--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四川师范大学附属遂州实验学校青少年调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廖福超、肖燕妮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四川师范大学附属遂州实验学校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185543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“节约粮食、从我做起”的实践指导报告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德阳市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汪明花、黄志远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什邡市北京小学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186988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节约粮食、从我做起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唐桂秀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遂宁市安居区明德学校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178775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雅江县呷拉镇初级中学绿色出行调查报告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甘孜藏族自治州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欧光银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雅江县呷拉镇初级中学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183157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节水在我身边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成都市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徐欢、李小英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四川省简阳中学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179244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月城节气日记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缪琴艺、乔凤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182423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青少年科学调查体验活动活动调查报告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——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节约粮食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从我做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龙志坚、李邦蓉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广安市前锋区虎城镇小学校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185513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Keep Eyes Health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小组关于近视调查的报告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宜宾市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周洋、候小娟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长宁县培风中学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196300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学校用电情况调研报告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广安市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金光凤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广安市前锋区观阁镇大良小学校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186149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节气日记之本土植物物候观测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胥春燕、邓艳玲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遂宁市安居区保石镇水井初级中学校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193670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让垃圾分类成为新时尚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成都市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徐欢、彭建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四川省简阳中学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185017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西昌月城学校二十四节气科学调查报告（张娟小组）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凉山彝族自治州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张娟、张娟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西昌月城学校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172087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酸雨对种子萌发的影响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眉山市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余若诗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洪雅县柳江镇花溪初级中学校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178903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建筑垃圾去哪儿了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唐冬梅、张曦洺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遂宁市船山区大南街小学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186991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绿色出行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唐桂秀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生态环境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遂宁市安居区明德学校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179380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交通安全伴我行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科学实践活动报告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张孝毅、黄永丽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安全健康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遂宁市船山区大南街小学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185045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飞瀑出深潭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曾世丽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资阳市雁江区马鞍九年义务教育学校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183928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节约粮食从我做起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 ——2020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科技实践活动报告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德阳市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黄志远、朱琳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能源资源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什邡市北京小学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</w:tr>
    </w:tbl>
    <w:p>
      <w:pPr>
        <w:spacing w:line="220" w:lineRule="atLeast"/>
        <w:ind w:right="160"/>
        <w:jc w:val="center"/>
        <w:rPr>
          <w:rFonts w:ascii="Times New Roman" w:hAnsi="Times New Roman" w:eastAsia="黑体" w:cs="Times New Roman"/>
          <w:sz w:val="3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418" w:right="1440" w:bottom="1418" w:left="1440" w:header="709" w:footer="709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spacing w:line="220" w:lineRule="atLeast"/>
        <w:ind w:right="160"/>
        <w:rPr>
          <w:rFonts w:asciiTheme="minorEastAsia" w:hAnsiTheme="minorEastAsia" w:eastAsiaTheme="minorEastAsia"/>
          <w:sz w:val="32"/>
          <w:szCs w:val="32"/>
        </w:rPr>
      </w:pPr>
    </w:p>
    <w:sectPr>
      <w:pgSz w:w="16838" w:h="11906" w:orient="landscape"/>
      <w:pgMar w:top="1418" w:right="1440" w:bottom="1418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66486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163835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24B0A"/>
    <w:rsid w:val="00045809"/>
    <w:rsid w:val="000B0719"/>
    <w:rsid w:val="002F46D6"/>
    <w:rsid w:val="003016BC"/>
    <w:rsid w:val="003119D7"/>
    <w:rsid w:val="00323B43"/>
    <w:rsid w:val="0038150C"/>
    <w:rsid w:val="003C6684"/>
    <w:rsid w:val="003D37D8"/>
    <w:rsid w:val="003E6873"/>
    <w:rsid w:val="00426133"/>
    <w:rsid w:val="004358AB"/>
    <w:rsid w:val="0045775A"/>
    <w:rsid w:val="0047232E"/>
    <w:rsid w:val="0050357B"/>
    <w:rsid w:val="005238CD"/>
    <w:rsid w:val="00527718"/>
    <w:rsid w:val="0066525B"/>
    <w:rsid w:val="00683C6D"/>
    <w:rsid w:val="00712880"/>
    <w:rsid w:val="007D5F52"/>
    <w:rsid w:val="00822A06"/>
    <w:rsid w:val="00832085"/>
    <w:rsid w:val="008B7726"/>
    <w:rsid w:val="008C0797"/>
    <w:rsid w:val="009A5223"/>
    <w:rsid w:val="00A856E2"/>
    <w:rsid w:val="00AE18CF"/>
    <w:rsid w:val="00B321A2"/>
    <w:rsid w:val="00B9319C"/>
    <w:rsid w:val="00C35C2D"/>
    <w:rsid w:val="00C55410"/>
    <w:rsid w:val="00C74A09"/>
    <w:rsid w:val="00C75CC1"/>
    <w:rsid w:val="00CC62B5"/>
    <w:rsid w:val="00CE0C71"/>
    <w:rsid w:val="00CF3945"/>
    <w:rsid w:val="00D07060"/>
    <w:rsid w:val="00D31D50"/>
    <w:rsid w:val="00D70D6C"/>
    <w:rsid w:val="00DB39B8"/>
    <w:rsid w:val="00DC1243"/>
    <w:rsid w:val="00E27261"/>
    <w:rsid w:val="00E90656"/>
    <w:rsid w:val="00F11B52"/>
    <w:rsid w:val="00F2045C"/>
    <w:rsid w:val="00F279D9"/>
    <w:rsid w:val="00F31C70"/>
    <w:rsid w:val="00F84E89"/>
    <w:rsid w:val="00FF4249"/>
    <w:rsid w:val="1E9E3A82"/>
    <w:rsid w:val="214A4ED4"/>
    <w:rsid w:val="2E1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2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customStyle="1" w:styleId="14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 w:cs="Arial"/>
      <w:sz w:val="20"/>
      <w:szCs w:val="20"/>
    </w:rPr>
  </w:style>
  <w:style w:type="paragraph" w:customStyle="1" w:styleId="15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8">
    <w:name w:val="xl64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9">
    <w:name w:val="xl65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6"/>
    <w:basedOn w:val="1"/>
    <w:qFormat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25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26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27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8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2612</Words>
  <Characters>14891</Characters>
  <Lines>124</Lines>
  <Paragraphs>34</Paragraphs>
  <TotalTime>136</TotalTime>
  <ScaleCrop>false</ScaleCrop>
  <LinksUpToDate>false</LinksUpToDate>
  <CharactersWithSpaces>17469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xiaoxiaotong</dc:creator>
  <cp:lastModifiedBy>xiaoxiaotong</cp:lastModifiedBy>
  <dcterms:modified xsi:type="dcterms:W3CDTF">2021-04-22T08:44:35Z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A21C604623D44AD1B7F0920D76013302</vt:lpwstr>
  </property>
</Properties>
</file>