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00F9E2">
      <w:pPr>
        <w:spacing w:line="580" w:lineRule="exact"/>
        <w:ind w:firstLine="880"/>
        <w:jc w:val="center"/>
        <w:rPr>
          <w:rFonts w:ascii="Times New Roman" w:eastAsia="方正小标宋_GBK"/>
          <w:sz w:val="44"/>
          <w:szCs w:val="44"/>
          <w:lang w:eastAsia="zh-Hans"/>
        </w:rPr>
      </w:pPr>
      <w:r>
        <w:rPr>
          <w:rFonts w:hint="eastAsia" w:ascii="Times New Roman" w:eastAsia="方正小标宋_GBK"/>
          <w:sz w:val="44"/>
          <w:szCs w:val="44"/>
        </w:rPr>
        <w:t>ENJOY AI普及赛</w:t>
      </w:r>
      <w:r>
        <w:rPr>
          <w:rFonts w:hint="eastAsia" w:ascii="Times New Roman" w:eastAsia="方正小标宋_GBK"/>
          <w:sz w:val="44"/>
          <w:szCs w:val="44"/>
          <w:lang w:eastAsia="zh-Hans"/>
        </w:rPr>
        <w:t>赛制安排</w:t>
      </w:r>
    </w:p>
    <w:p w14:paraId="011AEFB6">
      <w:pPr>
        <w:spacing w:line="594" w:lineRule="exact"/>
        <w:ind w:firstLine="640"/>
        <w:rPr>
          <w:rFonts w:ascii="Times New Roman" w:eastAsia="方正仿宋_GBK"/>
          <w:bCs/>
          <w:sz w:val="32"/>
          <w:szCs w:val="32"/>
        </w:rPr>
      </w:pPr>
    </w:p>
    <w:p w14:paraId="1579881C">
      <w:pPr>
        <w:numPr>
          <w:ilvl w:val="0"/>
          <w:numId w:val="0"/>
        </w:numPr>
        <w:ind w:firstLine="620" w:firstLineChars="200"/>
        <w:rPr>
          <w:rFonts w:hint="default" w:ascii="Times New Roman" w:eastAsia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1"/>
          <w:szCs w:val="31"/>
          <w:lang w:val="en-US" w:eastAsia="zh-CN" w:bidi="ar"/>
        </w:rPr>
        <w:t>第23届重庆市机器人竞赛</w:t>
      </w:r>
      <w:r>
        <w:rPr>
          <w:rFonts w:hint="eastAsia" w:ascii="方正仿宋_GBK" w:hAnsi="方正仿宋_GBK" w:eastAsia="方正仿宋_GBK" w:cs="方正仿宋_GBK"/>
          <w:sz w:val="31"/>
          <w:szCs w:val="31"/>
          <w:lang w:bidi="ar"/>
        </w:rPr>
        <w:t>--ENJOY AI普及</w:t>
      </w:r>
      <w:r>
        <w:rPr>
          <w:rFonts w:ascii="Times New Roman" w:eastAsia="方正仿宋_GBK"/>
          <w:sz w:val="32"/>
          <w:szCs w:val="32"/>
        </w:rPr>
        <w:t>赛</w:t>
      </w:r>
      <w:r>
        <w:rPr>
          <w:rFonts w:hint="eastAsia" w:ascii="Times New Roman" w:eastAsia="方正仿宋_GBK"/>
          <w:sz w:val="32"/>
          <w:szCs w:val="32"/>
          <w:lang w:eastAsia="zh-CN"/>
        </w:rPr>
        <w:t>，</w:t>
      </w:r>
      <w:r>
        <w:rPr>
          <w:rFonts w:hint="eastAsia" w:ascii="Times New Roman" w:eastAsia="方正仿宋_GBK"/>
          <w:sz w:val="32"/>
          <w:szCs w:val="32"/>
          <w:lang w:val="en-US" w:eastAsia="zh-CN"/>
        </w:rPr>
        <w:t>所有赛队均需要完成两轮比赛，</w:t>
      </w:r>
      <w:r>
        <w:rPr>
          <w:rFonts w:hint="eastAsia" w:ascii="Times New Roman" w:eastAsia="方正仿宋_GBK"/>
          <w:sz w:val="32"/>
          <w:szCs w:val="32"/>
        </w:rPr>
        <w:t>最终成绩取两轮成绩之和，</w:t>
      </w:r>
      <w:r>
        <w:rPr>
          <w:rFonts w:hint="eastAsia" w:ascii="Times New Roman" w:eastAsia="方正仿宋_GBK"/>
          <w:sz w:val="32"/>
          <w:szCs w:val="32"/>
          <w:lang w:eastAsia="zh-Hans"/>
        </w:rPr>
        <w:t>小学</w:t>
      </w:r>
      <w:r>
        <w:rPr>
          <w:rFonts w:hint="eastAsia" w:ascii="Times New Roman" w:eastAsia="方正仿宋_GBK"/>
          <w:sz w:val="32"/>
          <w:szCs w:val="32"/>
          <w:lang w:val="en-US" w:eastAsia="zh-CN"/>
        </w:rPr>
        <w:t>低段</w:t>
      </w:r>
      <w:r>
        <w:rPr>
          <w:rFonts w:ascii="Times New Roman" w:eastAsia="方正仿宋_GBK"/>
          <w:sz w:val="32"/>
          <w:szCs w:val="32"/>
          <w:lang w:eastAsia="zh-Hans"/>
        </w:rPr>
        <w:t>、</w:t>
      </w:r>
      <w:r>
        <w:rPr>
          <w:rFonts w:hint="eastAsia" w:ascii="Times New Roman" w:eastAsia="方正仿宋_GBK"/>
          <w:sz w:val="32"/>
          <w:szCs w:val="32"/>
          <w:lang w:val="en-US" w:eastAsia="zh-CN"/>
        </w:rPr>
        <w:t>小学高段、</w:t>
      </w:r>
      <w:r>
        <w:rPr>
          <w:rFonts w:hint="eastAsia" w:ascii="Times New Roman" w:eastAsia="方正仿宋_GBK"/>
          <w:sz w:val="32"/>
          <w:szCs w:val="32"/>
          <w:lang w:eastAsia="zh-Hans"/>
        </w:rPr>
        <w:t>初中</w:t>
      </w:r>
      <w:r>
        <w:rPr>
          <w:rFonts w:ascii="Times New Roman" w:eastAsia="方正仿宋_GBK"/>
          <w:sz w:val="32"/>
          <w:szCs w:val="32"/>
          <w:lang w:eastAsia="zh-Hans"/>
        </w:rPr>
        <w:t>、</w:t>
      </w:r>
      <w:r>
        <w:rPr>
          <w:rFonts w:hint="eastAsia" w:ascii="Times New Roman" w:eastAsia="方正仿宋_GBK"/>
          <w:sz w:val="32"/>
          <w:szCs w:val="32"/>
          <w:lang w:eastAsia="zh-Hans"/>
        </w:rPr>
        <w:t>高中组分别</w:t>
      </w:r>
      <w:r>
        <w:rPr>
          <w:rFonts w:hint="eastAsia" w:ascii="Times New Roman" w:eastAsia="方正仿宋_GBK"/>
          <w:sz w:val="32"/>
          <w:szCs w:val="32"/>
        </w:rPr>
        <w:t>按总成绩排名</w:t>
      </w:r>
      <w:r>
        <w:rPr>
          <w:rFonts w:hint="eastAsia" w:ascii="Times New Roman" w:eastAsia="方正仿宋_GBK"/>
          <w:sz w:val="32"/>
          <w:szCs w:val="32"/>
          <w:lang w:eastAsia="zh-CN"/>
        </w:rPr>
        <w:t>，</w:t>
      </w:r>
      <w:r>
        <w:rPr>
          <w:rFonts w:hint="eastAsia" w:ascii="Times New Roman" w:eastAsia="方正仿宋_GBK"/>
          <w:sz w:val="32"/>
          <w:szCs w:val="32"/>
          <w:lang w:val="en-US" w:eastAsia="zh-CN"/>
        </w:rPr>
        <w:t>赛制如下：</w:t>
      </w:r>
    </w:p>
    <w:p w14:paraId="37183CBD">
      <w:pPr>
        <w:numPr>
          <w:ilvl w:val="0"/>
          <w:numId w:val="0"/>
        </w:numPr>
        <w:rPr>
          <w:rFonts w:hint="eastAsia" w:ascii="Times New Roman" w:eastAsia="方正黑体_GBK"/>
          <w:sz w:val="32"/>
          <w:szCs w:val="32"/>
        </w:rPr>
      </w:pPr>
      <w:r>
        <w:rPr>
          <w:rFonts w:hint="eastAsia" w:ascii="Times New Roman" w:eastAsia="方正仿宋_GBK"/>
          <w:sz w:val="32"/>
          <w:szCs w:val="32"/>
          <w:lang w:val="en-US" w:eastAsia="zh-CN"/>
        </w:rPr>
        <w:t>一、</w:t>
      </w:r>
      <w:r>
        <w:rPr>
          <w:rFonts w:hint="eastAsia" w:ascii="Times New Roman" w:eastAsia="方正黑体_GBK"/>
          <w:sz w:val="32"/>
          <w:szCs w:val="32"/>
        </w:rPr>
        <w:t>比赛流程</w:t>
      </w:r>
    </w:p>
    <w:tbl>
      <w:tblPr>
        <w:tblStyle w:val="5"/>
        <w:tblpPr w:leftFromText="180" w:rightFromText="180" w:vertAnchor="text" w:tblpX="-383" w:tblpY="317"/>
        <w:tblOverlap w:val="never"/>
        <w:tblW w:w="96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6"/>
        <w:gridCol w:w="1859"/>
        <w:gridCol w:w="2041"/>
        <w:gridCol w:w="2074"/>
        <w:gridCol w:w="2085"/>
      </w:tblGrid>
      <w:tr w14:paraId="2A41B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566" w:type="dxa"/>
            <w:noWrap w:val="0"/>
            <w:vAlign w:val="center"/>
          </w:tcPr>
          <w:p w14:paraId="42219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jc w:val="both"/>
              <w:textAlignment w:val="auto"/>
              <w:rPr>
                <w:rFonts w:hint="eastAsia" w:ascii="Times New Roman" w:eastAsia="方正仿宋_GBK"/>
                <w:sz w:val="32"/>
                <w:szCs w:val="32"/>
              </w:rPr>
            </w:pPr>
            <w:r>
              <w:rPr>
                <w:rFonts w:hint="default" w:ascii="var(--dsw-font-markdown-table-h" w:hAnsi="var(--dsw-font-markdown-table-h" w:eastAsia="var(--dsw-font-markdown-table-h" w:cs="var(--dsw-font-markdown-table-h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日期</w:t>
            </w:r>
          </w:p>
        </w:tc>
        <w:tc>
          <w:tcPr>
            <w:tcW w:w="1859" w:type="dxa"/>
            <w:noWrap w:val="0"/>
            <w:vAlign w:val="center"/>
          </w:tcPr>
          <w:p w14:paraId="530D8D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jc w:val="both"/>
              <w:textAlignment w:val="auto"/>
              <w:rPr>
                <w:rFonts w:ascii="Times New Roman" w:eastAsia="方正仿宋_GBK"/>
                <w:sz w:val="32"/>
                <w:szCs w:val="32"/>
              </w:rPr>
            </w:pPr>
            <w:r>
              <w:rPr>
                <w:rFonts w:hint="default" w:ascii="var(--dsw-font-markdown-table-h" w:hAnsi="var(--dsw-font-markdown-table-h" w:eastAsia="var(--dsw-font-markdown-table-h" w:cs="var(--dsw-font-markdown-table-h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时间</w:t>
            </w:r>
          </w:p>
        </w:tc>
        <w:tc>
          <w:tcPr>
            <w:tcW w:w="2041" w:type="dxa"/>
            <w:noWrap w:val="0"/>
            <w:vAlign w:val="center"/>
          </w:tcPr>
          <w:p w14:paraId="43DCD7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jc w:val="both"/>
              <w:textAlignment w:val="auto"/>
              <w:rPr>
                <w:rFonts w:ascii="Times New Roman" w:eastAsia="方正仿宋_GBK"/>
                <w:sz w:val="32"/>
                <w:szCs w:val="32"/>
              </w:rPr>
            </w:pPr>
            <w:r>
              <w:rPr>
                <w:rFonts w:hint="default" w:ascii="var(--dsw-font-markdown-table-h" w:hAnsi="var(--dsw-font-markdown-table-h" w:eastAsia="var(--dsw-font-markdown-table-h" w:cs="var(--dsw-font-markdown-table-h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组别</w:t>
            </w:r>
          </w:p>
        </w:tc>
        <w:tc>
          <w:tcPr>
            <w:tcW w:w="2074" w:type="dxa"/>
            <w:noWrap w:val="0"/>
            <w:vAlign w:val="center"/>
          </w:tcPr>
          <w:p w14:paraId="4D0BC7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240" w:firstLineChars="100"/>
              <w:jc w:val="both"/>
              <w:textAlignment w:val="auto"/>
              <w:rPr>
                <w:rFonts w:hint="eastAsia" w:ascii="Times New Roman" w:eastAsia="方正仿宋_GBK"/>
                <w:sz w:val="32"/>
                <w:szCs w:val="32"/>
                <w:lang w:val="en-US" w:eastAsia="zh-CN"/>
              </w:rPr>
            </w:pPr>
            <w:r>
              <w:rPr>
                <w:rFonts w:hint="default" w:ascii="var(--dsw-font-markdown-table-h" w:hAnsi="var(--dsw-font-markdown-table-h" w:eastAsia="var(--dsw-font-markdown-table-h" w:cs="var(--dsw-font-markdown-table-h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活动内容</w:t>
            </w:r>
          </w:p>
        </w:tc>
        <w:tc>
          <w:tcPr>
            <w:tcW w:w="2085" w:type="dxa"/>
            <w:noWrap w:val="0"/>
            <w:vAlign w:val="center"/>
          </w:tcPr>
          <w:p w14:paraId="002E4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jc w:val="both"/>
              <w:textAlignment w:val="auto"/>
              <w:rPr>
                <w:rFonts w:hint="default" w:ascii="var(--dsw-font-markdown-table-h" w:hAnsi="var(--dsw-font-markdown-table-h" w:eastAsia="var(--dsw-font-markdown-table-h" w:cs="var(--dsw-font-markdown-table-h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var(--dsw-font-markdown-table-h" w:hAnsi="var(--dsw-font-markdown-table-h" w:eastAsia="var(--dsw-font-markdown-table-h" w:cs="var(--dsw-font-markdown-table-h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地  点</w:t>
            </w:r>
          </w:p>
        </w:tc>
      </w:tr>
      <w:tr w14:paraId="154EA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566" w:type="dxa"/>
            <w:noWrap w:val="0"/>
            <w:vAlign w:val="center"/>
          </w:tcPr>
          <w:p w14:paraId="64BDB4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 w:bidi="ar"/>
              </w:rPr>
              <w:t>11月28日</w:t>
            </w:r>
          </w:p>
        </w:tc>
        <w:tc>
          <w:tcPr>
            <w:tcW w:w="1859" w:type="dxa"/>
            <w:noWrap w:val="0"/>
            <w:vAlign w:val="center"/>
          </w:tcPr>
          <w:p w14:paraId="52B511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 w:bidi="ar"/>
              </w:rPr>
              <w:t>14:00-18:00</w:t>
            </w:r>
          </w:p>
        </w:tc>
        <w:tc>
          <w:tcPr>
            <w:tcW w:w="2041" w:type="dxa"/>
            <w:vMerge w:val="restart"/>
            <w:noWrap w:val="0"/>
            <w:vAlign w:val="center"/>
          </w:tcPr>
          <w:p w14:paraId="330181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 w:bidi="ar"/>
              </w:rPr>
              <w:t>初、高中组</w:t>
            </w:r>
          </w:p>
          <w:p w14:paraId="0B6A42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074" w:type="dxa"/>
            <w:noWrap w:val="0"/>
            <w:vAlign w:val="center"/>
          </w:tcPr>
          <w:p w14:paraId="79242F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 w:bidi="ar"/>
              </w:rPr>
              <w:t>报到、检录</w:t>
            </w:r>
          </w:p>
        </w:tc>
        <w:tc>
          <w:tcPr>
            <w:tcW w:w="2085" w:type="dxa"/>
            <w:noWrap w:val="0"/>
            <w:vAlign w:val="center"/>
          </w:tcPr>
          <w:p w14:paraId="6F59CF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 w:bidi="ar"/>
              </w:rPr>
              <w:t xml:space="preserve">  </w:t>
            </w:r>
          </w:p>
        </w:tc>
      </w:tr>
      <w:tr w14:paraId="0379C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566" w:type="dxa"/>
            <w:vMerge w:val="restart"/>
            <w:noWrap w:val="0"/>
            <w:vAlign w:val="center"/>
          </w:tcPr>
          <w:p w14:paraId="2226F5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 w:bidi="ar"/>
              </w:rPr>
              <w:t>11月29日</w:t>
            </w:r>
          </w:p>
        </w:tc>
        <w:tc>
          <w:tcPr>
            <w:tcW w:w="1859" w:type="dxa"/>
            <w:noWrap w:val="0"/>
            <w:vAlign w:val="center"/>
          </w:tcPr>
          <w:p w14:paraId="544D67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 w:bidi="ar"/>
              </w:rPr>
              <w:t>09:00-09:30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 w14:paraId="3D75F8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074" w:type="dxa"/>
            <w:noWrap w:val="0"/>
            <w:vAlign w:val="center"/>
          </w:tcPr>
          <w:p w14:paraId="725C5B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 w:bidi="ar"/>
              </w:rPr>
              <w:t>参加开幕式</w:t>
            </w:r>
          </w:p>
        </w:tc>
        <w:tc>
          <w:tcPr>
            <w:tcW w:w="2085" w:type="dxa"/>
            <w:noWrap w:val="0"/>
            <w:vAlign w:val="center"/>
          </w:tcPr>
          <w:p w14:paraId="6A8F4E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 w:bidi="ar"/>
              </w:rPr>
              <w:t>学术报告厅</w:t>
            </w:r>
          </w:p>
        </w:tc>
      </w:tr>
      <w:tr w14:paraId="47478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566" w:type="dxa"/>
            <w:vMerge w:val="continue"/>
            <w:noWrap w:val="0"/>
            <w:vAlign w:val="center"/>
          </w:tcPr>
          <w:p w14:paraId="5A4071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859" w:type="dxa"/>
            <w:noWrap w:val="0"/>
            <w:vAlign w:val="center"/>
          </w:tcPr>
          <w:p w14:paraId="5537F5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 w:bidi="ar"/>
              </w:rPr>
              <w:t>09:40-10:40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 w14:paraId="13014F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074" w:type="dxa"/>
            <w:noWrap w:val="0"/>
            <w:vAlign w:val="center"/>
          </w:tcPr>
          <w:p w14:paraId="0CEB96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 w:bidi="ar"/>
              </w:rPr>
              <w:t>第一轮</w:t>
            </w:r>
            <w:r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 w:bidi="ar"/>
              </w:rPr>
              <w:t>调试</w:t>
            </w:r>
          </w:p>
        </w:tc>
        <w:tc>
          <w:tcPr>
            <w:tcW w:w="2085" w:type="dxa"/>
            <w:vMerge w:val="restart"/>
            <w:noWrap w:val="0"/>
            <w:vAlign w:val="center"/>
          </w:tcPr>
          <w:p w14:paraId="52EC9A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 w:bidi="ar"/>
              </w:rPr>
              <w:t>风雨操场</w:t>
            </w:r>
          </w:p>
        </w:tc>
      </w:tr>
      <w:tr w14:paraId="326F1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566" w:type="dxa"/>
            <w:vMerge w:val="continue"/>
            <w:noWrap w:val="0"/>
            <w:vAlign w:val="center"/>
          </w:tcPr>
          <w:p w14:paraId="36B320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859" w:type="dxa"/>
            <w:noWrap w:val="0"/>
            <w:vAlign w:val="center"/>
          </w:tcPr>
          <w:p w14:paraId="0E1438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 w:bidi="ar"/>
              </w:rPr>
              <w:t>10:50-12:00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 w14:paraId="3EF456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074" w:type="dxa"/>
            <w:noWrap w:val="0"/>
            <w:vAlign w:val="center"/>
          </w:tcPr>
          <w:p w14:paraId="31F48C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 w:bidi="ar"/>
              </w:rPr>
              <w:t>第一轮比赛</w:t>
            </w:r>
          </w:p>
        </w:tc>
        <w:tc>
          <w:tcPr>
            <w:tcW w:w="2085" w:type="dxa"/>
            <w:vMerge w:val="continue"/>
            <w:noWrap w:val="0"/>
            <w:vAlign w:val="center"/>
          </w:tcPr>
          <w:p w14:paraId="0A0BC7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 w:bidi="ar"/>
              </w:rPr>
            </w:pPr>
          </w:p>
        </w:tc>
      </w:tr>
      <w:tr w14:paraId="0CEC7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566" w:type="dxa"/>
            <w:vMerge w:val="continue"/>
            <w:noWrap w:val="0"/>
            <w:vAlign w:val="center"/>
          </w:tcPr>
          <w:p w14:paraId="63ECF2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859" w:type="dxa"/>
            <w:noWrap w:val="0"/>
            <w:vAlign w:val="center"/>
          </w:tcPr>
          <w:p w14:paraId="64385E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 w:bidi="ar"/>
              </w:rPr>
              <w:t>12:00-13:00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 w14:paraId="409E2F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074" w:type="dxa"/>
            <w:noWrap w:val="0"/>
            <w:vAlign w:val="center"/>
          </w:tcPr>
          <w:p w14:paraId="04DEE1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 w:bidi="ar"/>
              </w:rPr>
              <w:t>午餐</w:t>
            </w:r>
          </w:p>
        </w:tc>
        <w:tc>
          <w:tcPr>
            <w:tcW w:w="2085" w:type="dxa"/>
            <w:noWrap w:val="0"/>
            <w:vAlign w:val="center"/>
          </w:tcPr>
          <w:p w14:paraId="57FC84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 w:bidi="ar"/>
              </w:rPr>
              <w:t>一楼餐厅</w:t>
            </w:r>
          </w:p>
        </w:tc>
      </w:tr>
      <w:tr w14:paraId="29503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566" w:type="dxa"/>
            <w:vMerge w:val="continue"/>
            <w:noWrap w:val="0"/>
            <w:vAlign w:val="center"/>
          </w:tcPr>
          <w:p w14:paraId="1B485A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859" w:type="dxa"/>
            <w:noWrap w:val="0"/>
            <w:vAlign w:val="center"/>
          </w:tcPr>
          <w:p w14:paraId="65C82B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 w:bidi="ar"/>
              </w:rPr>
              <w:t>13:00-1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 w:bidi="ar"/>
              </w:rPr>
              <w:t>4</w:t>
            </w:r>
            <w:r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 w:bidi="ar"/>
              </w:rPr>
              <w:t>: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 w:bidi="ar"/>
              </w:rPr>
              <w:t>0</w:t>
            </w:r>
            <w:r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 w14:paraId="411FA2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074" w:type="dxa"/>
            <w:noWrap w:val="0"/>
            <w:vAlign w:val="center"/>
          </w:tcPr>
          <w:p w14:paraId="196743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 w:bidi="ar"/>
              </w:rPr>
              <w:t>第二轮调试</w:t>
            </w:r>
          </w:p>
        </w:tc>
        <w:tc>
          <w:tcPr>
            <w:tcW w:w="2085" w:type="dxa"/>
            <w:vMerge w:val="restart"/>
            <w:noWrap w:val="0"/>
            <w:vAlign w:val="center"/>
          </w:tcPr>
          <w:p w14:paraId="1D2C07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 w:bidi="ar"/>
              </w:rPr>
              <w:t>风雨操场</w:t>
            </w:r>
          </w:p>
        </w:tc>
      </w:tr>
      <w:tr w14:paraId="0F017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566" w:type="dxa"/>
            <w:vMerge w:val="continue"/>
            <w:noWrap w:val="0"/>
            <w:vAlign w:val="center"/>
          </w:tcPr>
          <w:p w14:paraId="4AAA2F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859" w:type="dxa"/>
            <w:noWrap w:val="0"/>
            <w:vAlign w:val="center"/>
          </w:tcPr>
          <w:p w14:paraId="1B8246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 w:bidi="ar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 w:bidi="ar"/>
              </w:rPr>
              <w:t>4</w:t>
            </w:r>
            <w:r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 w:bidi="ar"/>
              </w:rPr>
              <w:t>: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 w:bidi="ar"/>
              </w:rPr>
              <w:t>1</w:t>
            </w:r>
            <w:r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 w:bidi="ar"/>
              </w:rPr>
              <w:t>0-15:40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 w14:paraId="3B0ABD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074" w:type="dxa"/>
            <w:noWrap w:val="0"/>
            <w:vAlign w:val="center"/>
          </w:tcPr>
          <w:p w14:paraId="494CEA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 w:bidi="ar"/>
              </w:rPr>
              <w:t>第二轮比赛</w:t>
            </w:r>
          </w:p>
        </w:tc>
        <w:tc>
          <w:tcPr>
            <w:tcW w:w="2085" w:type="dxa"/>
            <w:vMerge w:val="continue"/>
            <w:noWrap w:val="0"/>
            <w:vAlign w:val="center"/>
          </w:tcPr>
          <w:p w14:paraId="4AB67F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 w:bidi="ar"/>
              </w:rPr>
            </w:pPr>
          </w:p>
        </w:tc>
      </w:tr>
      <w:tr w14:paraId="060D1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566" w:type="dxa"/>
            <w:vMerge w:val="continue"/>
            <w:noWrap w:val="0"/>
            <w:vAlign w:val="center"/>
          </w:tcPr>
          <w:p w14:paraId="27D968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859" w:type="dxa"/>
            <w:noWrap w:val="0"/>
            <w:vAlign w:val="center"/>
          </w:tcPr>
          <w:p w14:paraId="71E8AB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 w:bidi="ar"/>
              </w:rPr>
              <w:t>16:00-18:00</w:t>
            </w:r>
          </w:p>
        </w:tc>
        <w:tc>
          <w:tcPr>
            <w:tcW w:w="2041" w:type="dxa"/>
            <w:noWrap w:val="0"/>
            <w:vAlign w:val="center"/>
          </w:tcPr>
          <w:p w14:paraId="427E77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 w:bidi="ar"/>
              </w:rPr>
              <w:t>小学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 w:bidi="ar"/>
              </w:rPr>
              <w:t>低、高段</w:t>
            </w:r>
            <w:r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 w:bidi="ar"/>
              </w:rPr>
              <w:t>组</w:t>
            </w:r>
          </w:p>
        </w:tc>
        <w:tc>
          <w:tcPr>
            <w:tcW w:w="2074" w:type="dxa"/>
            <w:noWrap w:val="0"/>
            <w:vAlign w:val="center"/>
          </w:tcPr>
          <w:p w14:paraId="1BCD4D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 w:bidi="ar"/>
              </w:rPr>
              <w:t>报到</w:t>
            </w:r>
          </w:p>
        </w:tc>
        <w:tc>
          <w:tcPr>
            <w:tcW w:w="2085" w:type="dxa"/>
            <w:noWrap w:val="0"/>
            <w:vAlign w:val="center"/>
          </w:tcPr>
          <w:p w14:paraId="537447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 w:bidi="ar"/>
              </w:rPr>
              <w:t>风雨操场大门</w:t>
            </w:r>
          </w:p>
        </w:tc>
      </w:tr>
      <w:tr w14:paraId="22FE9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566" w:type="dxa"/>
            <w:vMerge w:val="restart"/>
            <w:noWrap w:val="0"/>
            <w:vAlign w:val="center"/>
          </w:tcPr>
          <w:p w14:paraId="78ECAF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 w:bidi="ar"/>
              </w:rPr>
              <w:t>11月30日</w:t>
            </w:r>
          </w:p>
        </w:tc>
        <w:tc>
          <w:tcPr>
            <w:tcW w:w="1859" w:type="dxa"/>
            <w:noWrap w:val="0"/>
            <w:vAlign w:val="center"/>
          </w:tcPr>
          <w:p w14:paraId="7D582C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 w:bidi="ar"/>
              </w:rPr>
              <w:t>08:00-08:30</w:t>
            </w:r>
          </w:p>
        </w:tc>
        <w:tc>
          <w:tcPr>
            <w:tcW w:w="2041" w:type="dxa"/>
            <w:vMerge w:val="restart"/>
            <w:noWrap w:val="0"/>
            <w:vAlign w:val="center"/>
          </w:tcPr>
          <w:p w14:paraId="776B63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 w:bidi="ar"/>
              </w:rPr>
              <w:t>小学高段组</w:t>
            </w:r>
          </w:p>
          <w:p w14:paraId="326D61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074" w:type="dxa"/>
            <w:noWrap w:val="0"/>
            <w:vAlign w:val="center"/>
          </w:tcPr>
          <w:p w14:paraId="14899D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 w:bidi="ar"/>
              </w:rPr>
              <w:t>进场</w:t>
            </w:r>
          </w:p>
        </w:tc>
        <w:tc>
          <w:tcPr>
            <w:tcW w:w="2085" w:type="dxa"/>
            <w:vMerge w:val="restart"/>
            <w:noWrap w:val="0"/>
            <w:vAlign w:val="center"/>
          </w:tcPr>
          <w:p w14:paraId="4C38F9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 w:bidi="ar"/>
              </w:rPr>
              <w:t>风雨操场</w:t>
            </w:r>
          </w:p>
        </w:tc>
      </w:tr>
      <w:tr w14:paraId="16D59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566" w:type="dxa"/>
            <w:vMerge w:val="continue"/>
            <w:noWrap w:val="0"/>
            <w:vAlign w:val="center"/>
          </w:tcPr>
          <w:p w14:paraId="26B53F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859" w:type="dxa"/>
            <w:noWrap w:val="0"/>
            <w:vAlign w:val="center"/>
          </w:tcPr>
          <w:p w14:paraId="44916D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 w:bidi="ar"/>
              </w:rPr>
              <w:t>08:40-10:10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 w14:paraId="5D584E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074" w:type="dxa"/>
            <w:noWrap w:val="0"/>
            <w:vAlign w:val="center"/>
          </w:tcPr>
          <w:p w14:paraId="27CA96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 w:bidi="ar"/>
              </w:rPr>
              <w:t>抽签、调试</w:t>
            </w:r>
          </w:p>
        </w:tc>
        <w:tc>
          <w:tcPr>
            <w:tcW w:w="2085" w:type="dxa"/>
            <w:vMerge w:val="continue"/>
            <w:noWrap w:val="0"/>
            <w:vAlign w:val="center"/>
          </w:tcPr>
          <w:p w14:paraId="03753C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 w:bidi="ar"/>
              </w:rPr>
            </w:pPr>
          </w:p>
        </w:tc>
      </w:tr>
      <w:tr w14:paraId="60A5D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566" w:type="dxa"/>
            <w:vMerge w:val="continue"/>
            <w:noWrap w:val="0"/>
            <w:vAlign w:val="center"/>
          </w:tcPr>
          <w:p w14:paraId="513E08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859" w:type="dxa"/>
            <w:noWrap w:val="0"/>
            <w:vAlign w:val="center"/>
          </w:tcPr>
          <w:p w14:paraId="6AB689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 w:bidi="ar"/>
              </w:rPr>
              <w:t>10:30-12:00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 w14:paraId="707D21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074" w:type="dxa"/>
            <w:noWrap w:val="0"/>
            <w:vAlign w:val="center"/>
          </w:tcPr>
          <w:p w14:paraId="4F82D0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 w:bidi="ar"/>
              </w:rPr>
              <w:t>第一轮比赛</w:t>
            </w:r>
          </w:p>
        </w:tc>
        <w:tc>
          <w:tcPr>
            <w:tcW w:w="2085" w:type="dxa"/>
            <w:vMerge w:val="continue"/>
            <w:noWrap w:val="0"/>
            <w:vAlign w:val="center"/>
          </w:tcPr>
          <w:p w14:paraId="048323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 w:bidi="ar"/>
              </w:rPr>
            </w:pPr>
          </w:p>
        </w:tc>
      </w:tr>
      <w:tr w14:paraId="7F680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566" w:type="dxa"/>
            <w:vMerge w:val="continue"/>
            <w:noWrap w:val="0"/>
            <w:vAlign w:val="center"/>
          </w:tcPr>
          <w:p w14:paraId="7A240B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859" w:type="dxa"/>
            <w:noWrap w:val="0"/>
            <w:vAlign w:val="center"/>
          </w:tcPr>
          <w:p w14:paraId="75D5E9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 w:bidi="ar"/>
              </w:rPr>
              <w:t>12:00-13:00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 w14:paraId="204233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074" w:type="dxa"/>
            <w:noWrap w:val="0"/>
            <w:vAlign w:val="center"/>
          </w:tcPr>
          <w:p w14:paraId="529FD7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 w:bidi="ar"/>
              </w:rPr>
              <w:t>午餐</w:t>
            </w:r>
          </w:p>
        </w:tc>
        <w:tc>
          <w:tcPr>
            <w:tcW w:w="2085" w:type="dxa"/>
            <w:noWrap w:val="0"/>
            <w:vAlign w:val="center"/>
          </w:tcPr>
          <w:p w14:paraId="0C0B46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 w:bidi="ar"/>
              </w:rPr>
              <w:t>一楼餐厅</w:t>
            </w:r>
          </w:p>
        </w:tc>
      </w:tr>
      <w:tr w14:paraId="2C85A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566" w:type="dxa"/>
            <w:vMerge w:val="continue"/>
            <w:noWrap w:val="0"/>
            <w:vAlign w:val="center"/>
          </w:tcPr>
          <w:p w14:paraId="58780B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859" w:type="dxa"/>
            <w:noWrap w:val="0"/>
            <w:vAlign w:val="center"/>
          </w:tcPr>
          <w:p w14:paraId="39702B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 w:bidi="ar"/>
              </w:rPr>
              <w:t>13:00-14:00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 w14:paraId="2EE63D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074" w:type="dxa"/>
            <w:noWrap w:val="0"/>
            <w:vAlign w:val="center"/>
          </w:tcPr>
          <w:p w14:paraId="13FDDB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 w:bidi="ar"/>
              </w:rPr>
              <w:t>调试</w:t>
            </w:r>
          </w:p>
        </w:tc>
        <w:tc>
          <w:tcPr>
            <w:tcW w:w="2085" w:type="dxa"/>
            <w:vMerge w:val="restart"/>
            <w:noWrap w:val="0"/>
            <w:vAlign w:val="center"/>
          </w:tcPr>
          <w:p w14:paraId="2D16A3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 w:bidi="ar"/>
              </w:rPr>
              <w:t>风雨操场</w:t>
            </w:r>
          </w:p>
        </w:tc>
      </w:tr>
      <w:tr w14:paraId="110DA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566" w:type="dxa"/>
            <w:vMerge w:val="continue"/>
            <w:noWrap w:val="0"/>
            <w:vAlign w:val="center"/>
          </w:tcPr>
          <w:p w14:paraId="6A0474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859" w:type="dxa"/>
            <w:noWrap w:val="0"/>
            <w:vAlign w:val="center"/>
          </w:tcPr>
          <w:p w14:paraId="34D6BA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 w:bidi="ar"/>
              </w:rPr>
              <w:t>14:00-15:30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 w14:paraId="194549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074" w:type="dxa"/>
            <w:noWrap w:val="0"/>
            <w:vAlign w:val="center"/>
          </w:tcPr>
          <w:p w14:paraId="2EC87A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 w:bidi="ar"/>
              </w:rPr>
              <w:t>第二轮比赛</w:t>
            </w:r>
          </w:p>
        </w:tc>
        <w:tc>
          <w:tcPr>
            <w:tcW w:w="2085" w:type="dxa"/>
            <w:vMerge w:val="continue"/>
            <w:noWrap w:val="0"/>
            <w:vAlign w:val="center"/>
          </w:tcPr>
          <w:p w14:paraId="27A7D8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 w:bidi="ar"/>
              </w:rPr>
            </w:pPr>
          </w:p>
        </w:tc>
      </w:tr>
      <w:tr w14:paraId="2D031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566" w:type="dxa"/>
            <w:vMerge w:val="continue"/>
            <w:noWrap w:val="0"/>
            <w:vAlign w:val="center"/>
          </w:tcPr>
          <w:p w14:paraId="4A7682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859" w:type="dxa"/>
            <w:noWrap w:val="0"/>
            <w:vAlign w:val="center"/>
          </w:tcPr>
          <w:p w14:paraId="31DB39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 w:bidi="ar"/>
              </w:rPr>
              <w:t>08:30-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 w:bidi="ar"/>
              </w:rPr>
              <w:t>08:50</w:t>
            </w:r>
          </w:p>
        </w:tc>
        <w:tc>
          <w:tcPr>
            <w:tcW w:w="2041" w:type="dxa"/>
            <w:vMerge w:val="restart"/>
            <w:noWrap w:val="0"/>
            <w:vAlign w:val="center"/>
          </w:tcPr>
          <w:p w14:paraId="3F9C9C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 w:bidi="ar"/>
              </w:rPr>
              <w:t>小学低段A组</w:t>
            </w:r>
          </w:p>
        </w:tc>
        <w:tc>
          <w:tcPr>
            <w:tcW w:w="2074" w:type="dxa"/>
            <w:noWrap w:val="0"/>
            <w:vAlign w:val="center"/>
          </w:tcPr>
          <w:p w14:paraId="295DD7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 w:bidi="ar"/>
              </w:rPr>
              <w:t>进场</w:t>
            </w:r>
          </w:p>
        </w:tc>
        <w:tc>
          <w:tcPr>
            <w:tcW w:w="2085" w:type="dxa"/>
            <w:vMerge w:val="restart"/>
            <w:noWrap w:val="0"/>
            <w:vAlign w:val="center"/>
          </w:tcPr>
          <w:p w14:paraId="4FB19A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 w:bidi="ar"/>
              </w:rPr>
              <w:t>风雨操场</w:t>
            </w:r>
          </w:p>
        </w:tc>
      </w:tr>
      <w:tr w14:paraId="5072F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566" w:type="dxa"/>
            <w:vMerge w:val="continue"/>
            <w:noWrap w:val="0"/>
            <w:vAlign w:val="center"/>
          </w:tcPr>
          <w:p w14:paraId="684E36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859" w:type="dxa"/>
            <w:noWrap w:val="0"/>
            <w:vAlign w:val="center"/>
          </w:tcPr>
          <w:p w14:paraId="174003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 w:bidi="ar"/>
              </w:rPr>
              <w:t>09:00-11:30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 w14:paraId="6E64FF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074" w:type="dxa"/>
            <w:noWrap w:val="0"/>
            <w:vAlign w:val="center"/>
          </w:tcPr>
          <w:p w14:paraId="0F3D20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 w:bidi="ar"/>
              </w:rPr>
              <w:t>比赛</w:t>
            </w:r>
          </w:p>
        </w:tc>
        <w:tc>
          <w:tcPr>
            <w:tcW w:w="2085" w:type="dxa"/>
            <w:vMerge w:val="continue"/>
            <w:noWrap w:val="0"/>
            <w:vAlign w:val="center"/>
          </w:tcPr>
          <w:p w14:paraId="615DC5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 w:bidi="ar"/>
              </w:rPr>
            </w:pPr>
          </w:p>
        </w:tc>
      </w:tr>
      <w:tr w14:paraId="1EAF4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566" w:type="dxa"/>
            <w:vMerge w:val="continue"/>
            <w:noWrap w:val="0"/>
            <w:vAlign w:val="center"/>
          </w:tcPr>
          <w:p w14:paraId="75838E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859" w:type="dxa"/>
            <w:shd w:val="clear" w:color="auto" w:fill="auto"/>
            <w:noWrap w:val="0"/>
            <w:vAlign w:val="center"/>
          </w:tcPr>
          <w:p w14:paraId="1761F9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 w:bidi="ar"/>
              </w:rPr>
              <w:t>12:30-12:50</w:t>
            </w:r>
          </w:p>
        </w:tc>
        <w:tc>
          <w:tcPr>
            <w:tcW w:w="2041" w:type="dxa"/>
            <w:vMerge w:val="restart"/>
            <w:shd w:val="clear" w:color="auto" w:fill="auto"/>
            <w:noWrap w:val="0"/>
            <w:vAlign w:val="center"/>
          </w:tcPr>
          <w:p w14:paraId="487F2C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 w:bidi="ar"/>
              </w:rPr>
              <w:t>小学低段B组</w:t>
            </w:r>
          </w:p>
        </w:tc>
        <w:tc>
          <w:tcPr>
            <w:tcW w:w="2074" w:type="dxa"/>
            <w:noWrap w:val="0"/>
            <w:vAlign w:val="center"/>
          </w:tcPr>
          <w:p w14:paraId="087324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 w:bidi="ar"/>
              </w:rPr>
              <w:t>进场</w:t>
            </w:r>
          </w:p>
        </w:tc>
        <w:tc>
          <w:tcPr>
            <w:tcW w:w="2085" w:type="dxa"/>
            <w:vMerge w:val="continue"/>
            <w:noWrap w:val="0"/>
            <w:vAlign w:val="center"/>
          </w:tcPr>
          <w:p w14:paraId="5E440D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480" w:firstLineChars="2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 w:bidi="ar"/>
              </w:rPr>
            </w:pPr>
          </w:p>
        </w:tc>
      </w:tr>
      <w:tr w14:paraId="764F8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566" w:type="dxa"/>
            <w:vMerge w:val="continue"/>
            <w:noWrap w:val="0"/>
            <w:vAlign w:val="center"/>
          </w:tcPr>
          <w:p w14:paraId="7C94E4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859" w:type="dxa"/>
            <w:shd w:val="clear" w:color="auto" w:fill="auto"/>
            <w:noWrap w:val="0"/>
            <w:vAlign w:val="center"/>
          </w:tcPr>
          <w:p w14:paraId="3FA58C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 w:bidi="ar"/>
              </w:rPr>
              <w:t>13:00-15:30</w:t>
            </w:r>
          </w:p>
        </w:tc>
        <w:tc>
          <w:tcPr>
            <w:tcW w:w="2041" w:type="dxa"/>
            <w:vMerge w:val="continue"/>
            <w:shd w:val="clear" w:color="auto" w:fill="auto"/>
            <w:noWrap w:val="0"/>
            <w:vAlign w:val="center"/>
          </w:tcPr>
          <w:p w14:paraId="42977D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074" w:type="dxa"/>
            <w:noWrap w:val="0"/>
            <w:vAlign w:val="center"/>
          </w:tcPr>
          <w:p w14:paraId="3FED04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 w:bidi="ar"/>
              </w:rPr>
              <w:t>比赛</w:t>
            </w:r>
          </w:p>
        </w:tc>
        <w:tc>
          <w:tcPr>
            <w:tcW w:w="2085" w:type="dxa"/>
            <w:vMerge w:val="continue"/>
            <w:noWrap w:val="0"/>
            <w:vAlign w:val="center"/>
          </w:tcPr>
          <w:p w14:paraId="519AD7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480" w:firstLineChars="2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 w:bidi="ar"/>
              </w:rPr>
            </w:pPr>
          </w:p>
        </w:tc>
      </w:tr>
    </w:tbl>
    <w:p w14:paraId="7950E843">
      <w:pPr>
        <w:ind w:left="0" w:leftChars="0" w:firstLine="0" w:firstLineChars="0"/>
        <w:rPr>
          <w:rFonts w:hint="eastAsia" w:ascii="方正仿宋_GBK" w:hAnsi="方正仿宋_GBK" w:eastAsia="方正仿宋_GBK" w:cs="方正仿宋_GBK"/>
          <w:sz w:val="31"/>
          <w:szCs w:val="31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根据现场情况，具体时间有可能改动。</w:t>
      </w:r>
    </w:p>
    <w:p w14:paraId="32253D99">
      <w:pPr>
        <w:numPr>
          <w:ilvl w:val="0"/>
          <w:numId w:val="0"/>
        </w:numPr>
        <w:rPr>
          <w:rFonts w:hint="eastAsia" w:ascii="Times New Roman" w:eastAsia="方正黑体_GBK"/>
          <w:sz w:val="32"/>
          <w:szCs w:val="32"/>
          <w:lang w:val="en-US" w:eastAsia="zh-CN"/>
        </w:rPr>
      </w:pPr>
    </w:p>
    <w:p w14:paraId="59E1CDDB">
      <w:pPr>
        <w:numPr>
          <w:ilvl w:val="0"/>
          <w:numId w:val="0"/>
        </w:numPr>
        <w:rPr>
          <w:rFonts w:hint="eastAsia" w:ascii="Times New Roman" w:eastAsia="方正黑体_GBK"/>
          <w:sz w:val="32"/>
          <w:szCs w:val="32"/>
          <w:lang w:val="en-US" w:eastAsia="zh-CN"/>
        </w:rPr>
      </w:pPr>
      <w:r>
        <w:rPr>
          <w:rFonts w:hint="eastAsia" w:ascii="Times New Roman" w:eastAsia="方正黑体_GBK"/>
          <w:sz w:val="32"/>
          <w:szCs w:val="32"/>
          <w:lang w:val="en-US" w:eastAsia="zh-CN"/>
        </w:rPr>
        <w:t>二、赛制</w:t>
      </w:r>
    </w:p>
    <w:p w14:paraId="65231A0D">
      <w:pPr>
        <w:numPr>
          <w:ilvl w:val="0"/>
          <w:numId w:val="0"/>
        </w:numPr>
        <w:ind w:firstLine="320" w:firstLineChars="100"/>
        <w:rPr>
          <w:rFonts w:hint="eastAsia" w:ascii="Times New Roman" w:eastAsia="方正仿宋_GBK"/>
          <w:sz w:val="32"/>
          <w:szCs w:val="32"/>
          <w:lang w:val="en-US" w:eastAsia="zh-CN"/>
        </w:rPr>
      </w:pPr>
      <w:r>
        <w:rPr>
          <w:rFonts w:hint="eastAsia" w:ascii="Times New Roman" w:eastAsia="方正仿宋_GBK"/>
          <w:sz w:val="32"/>
          <w:szCs w:val="32"/>
          <w:lang w:val="en-US" w:eastAsia="zh-CN"/>
        </w:rPr>
        <w:t>（一）小低组（1-3年级）</w:t>
      </w:r>
    </w:p>
    <w:p w14:paraId="63B3E355">
      <w:pPr>
        <w:numPr>
          <w:ilvl w:val="0"/>
          <w:numId w:val="0"/>
        </w:numPr>
        <w:ind w:firstLine="321" w:firstLineChars="100"/>
        <w:rPr>
          <w:rFonts w:hint="eastAsia" w:ascii="Times New Roman" w:eastAsia="方正仿宋_GBK"/>
          <w:sz w:val="32"/>
          <w:szCs w:val="32"/>
          <w:lang w:val="en-US" w:eastAsia="zh-CN"/>
        </w:rPr>
      </w:pPr>
      <w:r>
        <w:rPr>
          <w:rFonts w:hint="default" w:ascii="Times New Roman" w:eastAsia="方正仿宋_GBK"/>
          <w:b/>
          <w:bCs/>
          <w:sz w:val="32"/>
          <w:szCs w:val="32"/>
          <w:lang w:val="en-US" w:eastAsia="zh-CN"/>
        </w:rPr>
        <w:t>分组安排：</w:t>
      </w:r>
      <w:r>
        <w:rPr>
          <w:rFonts w:hint="default" w:ascii="Times New Roman" w:eastAsia="方正仿宋_GBK"/>
          <w:sz w:val="32"/>
          <w:szCs w:val="32"/>
          <w:lang w:val="en-US" w:eastAsia="zh-CN"/>
        </w:rPr>
        <w:t>分为A组（上午场）和B组（下午场）</w:t>
      </w:r>
      <w:r>
        <w:rPr>
          <w:rFonts w:hint="eastAsia" w:ascii="Times New Roman" w:eastAsia="方正仿宋_GBK"/>
          <w:sz w:val="32"/>
          <w:szCs w:val="32"/>
          <w:lang w:val="en-US" w:eastAsia="zh-CN"/>
        </w:rPr>
        <w:t>；</w:t>
      </w:r>
    </w:p>
    <w:p w14:paraId="4E68A230">
      <w:pPr>
        <w:numPr>
          <w:ilvl w:val="0"/>
          <w:numId w:val="0"/>
        </w:numPr>
        <w:ind w:firstLine="321" w:firstLineChars="100"/>
        <w:rPr>
          <w:rFonts w:hint="eastAsia" w:ascii="Times New Roman" w:eastAsia="方正仿宋_GBK"/>
          <w:sz w:val="32"/>
          <w:szCs w:val="32"/>
          <w:lang w:val="en-US" w:eastAsia="zh-CN"/>
        </w:rPr>
      </w:pPr>
      <w:r>
        <w:rPr>
          <w:rFonts w:hint="default" w:ascii="Times New Roman" w:eastAsia="方正仿宋_GBK"/>
          <w:b/>
          <w:bCs/>
          <w:sz w:val="32"/>
          <w:szCs w:val="32"/>
          <w:lang w:val="en-US" w:eastAsia="zh-CN"/>
        </w:rPr>
        <w:t>比赛形式：</w:t>
      </w:r>
      <w:r>
        <w:rPr>
          <w:rFonts w:hint="default" w:ascii="Times New Roman" w:eastAsia="方正仿宋_GBK"/>
          <w:sz w:val="32"/>
          <w:szCs w:val="32"/>
          <w:lang w:val="en-US" w:eastAsia="zh-CN"/>
        </w:rPr>
        <w:t>每队比赛前有3分钟调试时间</w:t>
      </w:r>
      <w:r>
        <w:rPr>
          <w:rFonts w:hint="eastAsia" w:ascii="Times New Roman" w:eastAsia="方正仿宋_GBK"/>
          <w:sz w:val="32"/>
          <w:szCs w:val="32"/>
          <w:lang w:val="en-US" w:eastAsia="zh-CN"/>
        </w:rPr>
        <w:t>，</w:t>
      </w:r>
      <w:r>
        <w:rPr>
          <w:rFonts w:hint="default" w:ascii="Times New Roman" w:eastAsia="方正仿宋_GBK"/>
          <w:sz w:val="32"/>
          <w:szCs w:val="32"/>
          <w:lang w:val="en-US" w:eastAsia="zh-CN"/>
        </w:rPr>
        <w:t>调试结束后立即开始正式比赛</w:t>
      </w:r>
      <w:r>
        <w:rPr>
          <w:rFonts w:hint="eastAsia" w:ascii="Times New Roman" w:eastAsia="方正仿宋_GBK"/>
          <w:sz w:val="32"/>
          <w:szCs w:val="32"/>
          <w:lang w:val="en-US" w:eastAsia="zh-CN"/>
        </w:rPr>
        <w:t>，</w:t>
      </w:r>
      <w:r>
        <w:rPr>
          <w:rFonts w:hint="default" w:ascii="Times New Roman" w:eastAsia="方正仿宋_GBK"/>
          <w:sz w:val="32"/>
          <w:szCs w:val="32"/>
          <w:lang w:val="en-US" w:eastAsia="zh-CN"/>
        </w:rPr>
        <w:t>连续进行两轮比赛</w:t>
      </w:r>
      <w:r>
        <w:rPr>
          <w:rFonts w:hint="eastAsia" w:ascii="Times New Roman" w:eastAsia="方正仿宋_GBK"/>
          <w:sz w:val="32"/>
          <w:szCs w:val="32"/>
          <w:lang w:val="en-US" w:eastAsia="zh-CN"/>
        </w:rPr>
        <w:t>，</w:t>
      </w:r>
      <w:r>
        <w:rPr>
          <w:rFonts w:hint="default" w:ascii="Times New Roman" w:eastAsia="方正仿宋_GBK"/>
          <w:sz w:val="32"/>
          <w:szCs w:val="32"/>
          <w:lang w:val="en-US" w:eastAsia="zh-CN"/>
        </w:rPr>
        <w:t>两轮比赛成绩之和为最终成绩</w:t>
      </w:r>
      <w:r>
        <w:rPr>
          <w:rFonts w:hint="eastAsia" w:ascii="Times New Roman" w:eastAsia="方正仿宋_GBK"/>
          <w:sz w:val="32"/>
          <w:szCs w:val="32"/>
          <w:lang w:val="en-US" w:eastAsia="zh-CN"/>
        </w:rPr>
        <w:t>；</w:t>
      </w:r>
    </w:p>
    <w:p w14:paraId="03B4C5B6">
      <w:pPr>
        <w:numPr>
          <w:ilvl w:val="0"/>
          <w:numId w:val="0"/>
        </w:numPr>
        <w:ind w:firstLine="321" w:firstLineChars="100"/>
        <w:rPr>
          <w:rFonts w:hint="eastAsia" w:ascii="Times New Roman" w:eastAsia="方正仿宋_GBK"/>
          <w:sz w:val="32"/>
          <w:szCs w:val="32"/>
          <w:lang w:val="en-US" w:eastAsia="zh-CN"/>
        </w:rPr>
      </w:pPr>
      <w:r>
        <w:rPr>
          <w:rFonts w:hint="default" w:ascii="Times New Roman" w:eastAsia="方正仿宋_GBK"/>
          <w:b/>
          <w:bCs/>
          <w:sz w:val="32"/>
          <w:szCs w:val="32"/>
          <w:lang w:val="en-US" w:eastAsia="zh-CN"/>
        </w:rPr>
        <w:t>赛后：</w:t>
      </w:r>
      <w:r>
        <w:rPr>
          <w:rFonts w:hint="default" w:ascii="Times New Roman" w:eastAsia="方正仿宋_GBK"/>
          <w:sz w:val="32"/>
          <w:szCs w:val="32"/>
          <w:lang w:val="en-US" w:eastAsia="zh-CN"/>
        </w:rPr>
        <w:t>比赛结束后，选手须立即将比赛器材带离赛场。</w:t>
      </w:r>
    </w:p>
    <w:p w14:paraId="2F361105">
      <w:pPr>
        <w:numPr>
          <w:ilvl w:val="0"/>
          <w:numId w:val="0"/>
        </w:numPr>
        <w:rPr>
          <w:rFonts w:hint="default" w:ascii="Times New Roman" w:eastAsia="方正仿宋_GBK"/>
          <w:sz w:val="32"/>
          <w:szCs w:val="32"/>
          <w:lang w:val="en-US" w:eastAsia="zh-CN"/>
        </w:rPr>
      </w:pPr>
      <w:r>
        <w:rPr>
          <w:rFonts w:hint="eastAsia" w:ascii="Times New Roman" w:eastAsia="方正仿宋_GBK"/>
          <w:sz w:val="32"/>
          <w:szCs w:val="32"/>
          <w:lang w:val="en-US" w:eastAsia="zh-CN"/>
        </w:rPr>
        <w:t>（二）小学高段组（3-6年级）、初高中组</w:t>
      </w:r>
    </w:p>
    <w:p w14:paraId="2C3FF5D5">
      <w:pPr>
        <w:numPr>
          <w:ilvl w:val="0"/>
          <w:numId w:val="0"/>
        </w:numPr>
        <w:ind w:firstLine="321" w:firstLineChars="100"/>
        <w:rPr>
          <w:rFonts w:hint="eastAsia" w:ascii="Times New Roman" w:eastAsia="方正仿宋_GBK"/>
          <w:sz w:val="32"/>
          <w:szCs w:val="32"/>
          <w:lang w:val="en-US" w:eastAsia="zh-CN"/>
        </w:rPr>
      </w:pPr>
      <w:r>
        <w:rPr>
          <w:rFonts w:hint="eastAsia" w:ascii="Times New Roman" w:eastAsia="方正仿宋_GBK"/>
          <w:b/>
          <w:bCs/>
          <w:sz w:val="32"/>
          <w:szCs w:val="32"/>
          <w:lang w:val="en-US" w:eastAsia="zh-CN"/>
        </w:rPr>
        <w:t>比赛形式</w:t>
      </w:r>
      <w:r>
        <w:rPr>
          <w:rFonts w:hint="default" w:ascii="Times New Roman" w:eastAsia="方正仿宋_GBK"/>
          <w:b/>
          <w:bCs/>
          <w:sz w:val="32"/>
          <w:szCs w:val="32"/>
          <w:lang w:val="en-US" w:eastAsia="zh-CN"/>
        </w:rPr>
        <w:t>：</w:t>
      </w:r>
      <w:r>
        <w:rPr>
          <w:rFonts w:hint="default" w:ascii="Times New Roman" w:eastAsia="方正仿宋_GBK"/>
          <w:sz w:val="32"/>
          <w:szCs w:val="32"/>
          <w:lang w:val="en-US" w:eastAsia="zh-CN"/>
        </w:rPr>
        <w:t>每队需参加两轮比赛，最终成绩取两轮总和</w:t>
      </w:r>
      <w:r>
        <w:rPr>
          <w:rFonts w:hint="eastAsia" w:ascii="Times New Roman" w:eastAsia="方正仿宋_GBK"/>
          <w:sz w:val="32"/>
          <w:szCs w:val="32"/>
          <w:lang w:val="en-US" w:eastAsia="zh-CN"/>
        </w:rPr>
        <w:t>。</w:t>
      </w:r>
    </w:p>
    <w:p w14:paraId="6F96E184">
      <w:pPr>
        <w:numPr>
          <w:ilvl w:val="0"/>
          <w:numId w:val="0"/>
        </w:numPr>
        <w:ind w:firstLine="321" w:firstLineChars="100"/>
        <w:rPr>
          <w:rFonts w:hint="default" w:ascii="Times New Roman" w:eastAsia="方正仿宋_GBK"/>
          <w:sz w:val="32"/>
          <w:szCs w:val="32"/>
          <w:highlight w:val="yellow"/>
          <w:lang w:val="en-US" w:eastAsia="zh-CN"/>
        </w:rPr>
      </w:pPr>
      <w:r>
        <w:rPr>
          <w:rFonts w:hint="default" w:ascii="Times New Roman" w:eastAsia="方正仿宋_GBK"/>
          <w:b/>
          <w:bCs/>
          <w:sz w:val="32"/>
          <w:szCs w:val="32"/>
          <w:lang w:val="en-US" w:eastAsia="zh-CN"/>
        </w:rPr>
        <w:t>调试安排</w:t>
      </w:r>
      <w:r>
        <w:rPr>
          <w:rFonts w:hint="default" w:ascii="Times New Roman" w:eastAsia="方正仿宋_GBK"/>
          <w:b/>
          <w:bCs/>
          <w:sz w:val="32"/>
          <w:szCs w:val="32"/>
          <w:highlight w:val="yellow"/>
          <w:lang w:val="en-US" w:eastAsia="zh-CN"/>
        </w:rPr>
        <w:t>：</w:t>
      </w:r>
      <w:r>
        <w:rPr>
          <w:rFonts w:hint="eastAsia" w:ascii="Times New Roman" w:eastAsia="方正仿宋_GBK"/>
          <w:b w:val="0"/>
          <w:bCs w:val="0"/>
          <w:sz w:val="32"/>
          <w:szCs w:val="32"/>
          <w:highlight w:val="yellow"/>
          <w:lang w:val="en-US" w:eastAsia="zh-CN"/>
        </w:rPr>
        <w:t>小学高段</w:t>
      </w:r>
      <w:r>
        <w:rPr>
          <w:rFonts w:hint="eastAsia" w:ascii="Times New Roman" w:eastAsia="方正仿宋_GBK"/>
          <w:sz w:val="32"/>
          <w:szCs w:val="32"/>
          <w:highlight w:val="yellow"/>
          <w:lang w:val="en-US" w:eastAsia="zh-CN"/>
        </w:rPr>
        <w:t>第一轮调时间90分钟，初高中组第一轮调试时间60分钟，每轮</w:t>
      </w:r>
      <w:bookmarkStart w:id="0" w:name="_GoBack"/>
      <w:bookmarkEnd w:id="0"/>
      <w:r>
        <w:rPr>
          <w:rFonts w:hint="eastAsia" w:ascii="Times New Roman" w:eastAsia="方正仿宋_GBK"/>
          <w:sz w:val="32"/>
          <w:szCs w:val="32"/>
          <w:highlight w:val="yellow"/>
          <w:lang w:val="en-US" w:eastAsia="zh-CN"/>
        </w:rPr>
        <w:t>调试结束后将机器人放到器材存放区等待比赛开始，每赛队在比赛之前到存放区领取机器人。</w:t>
      </w:r>
    </w:p>
    <w:p w14:paraId="6521026C">
      <w:pPr>
        <w:numPr>
          <w:ilvl w:val="0"/>
          <w:numId w:val="0"/>
        </w:numPr>
        <w:ind w:firstLine="640" w:firstLineChars="200"/>
        <w:rPr>
          <w:rFonts w:hint="default" w:ascii="Times New Roman" w:eastAsia="方正仿宋_GBK"/>
          <w:sz w:val="32"/>
          <w:szCs w:val="32"/>
          <w:lang w:val="en-US" w:eastAsia="zh-CN"/>
        </w:rPr>
      </w:pPr>
      <w:r>
        <w:rPr>
          <w:rFonts w:hint="default" w:ascii="Times New Roman" w:eastAsia="方正仿宋_GBK"/>
          <w:sz w:val="32"/>
          <w:szCs w:val="32"/>
          <w:lang w:val="en-US" w:eastAsia="zh-CN"/>
        </w:rPr>
        <w:t>第一轮比赛结束后，队伍可将机器人带回座位修改程序，</w:t>
      </w:r>
      <w:r>
        <w:rPr>
          <w:rFonts w:hint="eastAsia" w:ascii="Times New Roman" w:eastAsia="方正仿宋_GBK"/>
          <w:sz w:val="32"/>
          <w:szCs w:val="32"/>
          <w:lang w:val="en-US" w:eastAsia="zh-CN"/>
        </w:rPr>
        <w:t>等待第二轮比赛调试。</w:t>
      </w:r>
    </w:p>
    <w:p w14:paraId="32304BF4">
      <w:pPr>
        <w:numPr>
          <w:ilvl w:val="0"/>
          <w:numId w:val="0"/>
        </w:numPr>
        <w:rPr>
          <w:rFonts w:hint="eastAsia" w:ascii="Times New Roman" w:eastAsia="方正仿宋_GBK"/>
          <w:sz w:val="32"/>
          <w:szCs w:val="32"/>
        </w:rPr>
      </w:pPr>
      <w:r>
        <w:rPr>
          <w:rFonts w:hint="eastAsia" w:ascii="Times New Roman" w:eastAsia="方正黑体_GBK"/>
          <w:sz w:val="32"/>
          <w:szCs w:val="32"/>
          <w:lang w:val="en-US" w:eastAsia="zh-CN"/>
        </w:rPr>
        <w:t>三、</w:t>
      </w:r>
      <w:r>
        <w:rPr>
          <w:rFonts w:hint="eastAsia" w:ascii="Times New Roman" w:eastAsia="方正黑体_GBK"/>
          <w:sz w:val="32"/>
          <w:szCs w:val="32"/>
        </w:rPr>
        <w:t>其他说明</w:t>
      </w:r>
    </w:p>
    <w:p w14:paraId="4B52B927">
      <w:pPr>
        <w:numPr>
          <w:ilvl w:val="0"/>
          <w:numId w:val="0"/>
        </w:numPr>
        <w:rPr>
          <w:rFonts w:hint="eastAsia" w:ascii="Times New Roman" w:eastAsia="方正仿宋_GBK"/>
          <w:sz w:val="32"/>
          <w:szCs w:val="32"/>
        </w:rPr>
      </w:pPr>
      <w:r>
        <w:rPr>
          <w:rFonts w:hint="eastAsia" w:ascii="Times New Roman" w:eastAsia="方正仿宋_GBK"/>
          <w:sz w:val="32"/>
          <w:szCs w:val="32"/>
          <w:lang w:eastAsia="zh-CN"/>
        </w:rPr>
        <w:t>（</w:t>
      </w:r>
      <w:r>
        <w:rPr>
          <w:rFonts w:hint="eastAsia" w:ascii="Times New Roman" w:eastAsia="方正仿宋_GBK"/>
          <w:sz w:val="32"/>
          <w:szCs w:val="32"/>
          <w:lang w:val="en-US" w:eastAsia="zh-CN"/>
        </w:rPr>
        <w:t>一</w:t>
      </w:r>
      <w:r>
        <w:rPr>
          <w:rFonts w:hint="eastAsia" w:ascii="Times New Roman" w:eastAsia="方正仿宋_GBK"/>
          <w:sz w:val="32"/>
          <w:szCs w:val="32"/>
          <w:lang w:eastAsia="zh-CN"/>
        </w:rPr>
        <w:t>）</w:t>
      </w:r>
      <w:r>
        <w:rPr>
          <w:rFonts w:hint="eastAsia" w:ascii="Times New Roman" w:eastAsia="方正仿宋_GBK"/>
          <w:sz w:val="32"/>
          <w:szCs w:val="32"/>
        </w:rPr>
        <w:t>比赛</w:t>
      </w:r>
    </w:p>
    <w:p w14:paraId="3830F2B6">
      <w:pPr>
        <w:numPr>
          <w:ilvl w:val="0"/>
          <w:numId w:val="1"/>
        </w:numPr>
        <w:ind w:firstLine="640" w:firstLineChars="0"/>
        <w:rPr>
          <w:rFonts w:hint="eastAsia" w:ascii="Times New Roman" w:eastAsia="方正仿宋_GBK"/>
          <w:sz w:val="32"/>
          <w:szCs w:val="32"/>
        </w:rPr>
      </w:pPr>
      <w:r>
        <w:rPr>
          <w:rFonts w:hint="eastAsia" w:ascii="Times New Roman" w:eastAsia="方正仿宋_GBK"/>
          <w:sz w:val="32"/>
          <w:szCs w:val="32"/>
        </w:rPr>
        <w:t>所有参赛队员</w:t>
      </w:r>
      <w:r>
        <w:rPr>
          <w:rFonts w:hint="eastAsia" w:ascii="Times New Roman" w:eastAsia="方正仿宋_GBK"/>
          <w:sz w:val="32"/>
          <w:szCs w:val="32"/>
          <w:lang w:eastAsia="zh-Hans"/>
        </w:rPr>
        <w:t>在</w:t>
      </w:r>
      <w:r>
        <w:rPr>
          <w:rFonts w:hint="eastAsia" w:ascii="Times New Roman" w:eastAsia="方正仿宋_GBK"/>
          <w:sz w:val="32"/>
          <w:szCs w:val="32"/>
        </w:rPr>
        <w:t>比赛备赛区，按队伍编号入座，等候</w:t>
      </w:r>
      <w:r>
        <w:rPr>
          <w:rFonts w:hint="eastAsia" w:ascii="Times New Roman" w:eastAsia="方正仿宋_GBK"/>
          <w:sz w:val="32"/>
          <w:szCs w:val="32"/>
          <w:lang w:eastAsia="zh-Hans"/>
        </w:rPr>
        <w:t>裁判宣布场地任务抽签位置</w:t>
      </w:r>
      <w:r>
        <w:rPr>
          <w:rFonts w:hint="eastAsia" w:ascii="Times New Roman" w:eastAsia="方正仿宋_GBK"/>
          <w:sz w:val="32"/>
          <w:szCs w:val="32"/>
          <w:lang w:eastAsia="zh-CN"/>
        </w:rPr>
        <w:t>（</w:t>
      </w:r>
      <w:r>
        <w:rPr>
          <w:rFonts w:hint="eastAsia" w:ascii="Times New Roman" w:eastAsia="方正仿宋_GBK"/>
          <w:sz w:val="32"/>
          <w:szCs w:val="32"/>
          <w:lang w:val="en-US" w:eastAsia="zh-CN"/>
        </w:rPr>
        <w:t>小低组场地不需要变换任务位置</w:t>
      </w:r>
      <w:r>
        <w:rPr>
          <w:rFonts w:hint="eastAsia" w:ascii="Times New Roman" w:eastAsia="方正仿宋_GBK"/>
          <w:sz w:val="32"/>
          <w:szCs w:val="32"/>
          <w:lang w:eastAsia="zh-CN"/>
        </w:rPr>
        <w:t>）。</w:t>
      </w:r>
    </w:p>
    <w:p w14:paraId="1A80D27A">
      <w:pPr>
        <w:numPr>
          <w:ilvl w:val="0"/>
          <w:numId w:val="1"/>
        </w:numPr>
        <w:ind w:firstLine="640" w:firstLineChars="0"/>
        <w:rPr>
          <w:rFonts w:hint="eastAsia" w:ascii="Times New Roman" w:eastAsia="方正仿宋_GBK"/>
          <w:sz w:val="32"/>
          <w:szCs w:val="32"/>
        </w:rPr>
      </w:pPr>
      <w:r>
        <w:rPr>
          <w:rFonts w:hint="eastAsia" w:ascii="Times New Roman" w:eastAsia="方正仿宋_GBK"/>
          <w:sz w:val="32"/>
          <w:szCs w:val="32"/>
        </w:rPr>
        <w:t>裁判长公布场地任务位置后，小</w:t>
      </w:r>
      <w:r>
        <w:rPr>
          <w:rFonts w:hint="eastAsia" w:ascii="Times New Roman" w:eastAsia="方正仿宋_GBK"/>
          <w:sz w:val="32"/>
          <w:szCs w:val="32"/>
          <w:lang w:val="en-US" w:eastAsia="zh-CN"/>
        </w:rPr>
        <w:t>高组</w:t>
      </w:r>
      <w:r>
        <w:rPr>
          <w:rFonts w:hint="eastAsia" w:ascii="Times New Roman" w:eastAsia="方正仿宋_GBK"/>
          <w:sz w:val="32"/>
          <w:szCs w:val="32"/>
        </w:rPr>
        <w:t>将调整2-</w:t>
      </w:r>
      <w:r>
        <w:rPr>
          <w:rFonts w:hint="eastAsia" w:ascii="Times New Roman" w:eastAsia="方正仿宋_GBK"/>
          <w:sz w:val="32"/>
          <w:szCs w:val="32"/>
          <w:lang w:val="en-US" w:eastAsia="zh-CN"/>
        </w:rPr>
        <w:t>5</w:t>
      </w:r>
      <w:r>
        <w:rPr>
          <w:rFonts w:hint="eastAsia" w:ascii="Times New Roman" w:eastAsia="方正仿宋_GBK"/>
          <w:sz w:val="32"/>
          <w:szCs w:val="32"/>
        </w:rPr>
        <w:t>个任务位置，中学组调整</w:t>
      </w:r>
      <w:r>
        <w:rPr>
          <w:rFonts w:ascii="Times New Roman" w:eastAsia="方正仿宋_GBK"/>
          <w:sz w:val="32"/>
          <w:szCs w:val="32"/>
        </w:rPr>
        <w:t>3</w:t>
      </w:r>
      <w:r>
        <w:rPr>
          <w:rFonts w:hint="eastAsia" w:ascii="Times New Roman" w:eastAsia="方正仿宋_GBK"/>
          <w:sz w:val="32"/>
          <w:szCs w:val="32"/>
        </w:rPr>
        <w:t>-</w:t>
      </w:r>
      <w:r>
        <w:rPr>
          <w:rFonts w:hint="eastAsia" w:ascii="Times New Roman" w:eastAsia="方正仿宋_GBK"/>
          <w:sz w:val="32"/>
          <w:szCs w:val="32"/>
          <w:lang w:val="en-US" w:eastAsia="zh-CN"/>
        </w:rPr>
        <w:t>7</w:t>
      </w:r>
      <w:r>
        <w:rPr>
          <w:rFonts w:hint="eastAsia" w:ascii="Times New Roman" w:eastAsia="方正仿宋_GBK"/>
          <w:sz w:val="32"/>
          <w:szCs w:val="32"/>
        </w:rPr>
        <w:t>个任务位置</w:t>
      </w:r>
      <w:r>
        <w:rPr>
          <w:rFonts w:ascii="Times New Roman" w:eastAsia="方正仿宋_GBK"/>
          <w:sz w:val="32"/>
          <w:szCs w:val="32"/>
        </w:rPr>
        <w:t>；</w:t>
      </w:r>
      <w:r>
        <w:rPr>
          <w:rFonts w:hint="eastAsia" w:ascii="Times New Roman" w:eastAsia="方正仿宋_GBK"/>
          <w:sz w:val="32"/>
          <w:szCs w:val="32"/>
          <w:lang w:eastAsia="zh-Hans"/>
        </w:rPr>
        <w:t>请各队队长确认场地位置后</w:t>
      </w:r>
      <w:r>
        <w:rPr>
          <w:rFonts w:ascii="Times New Roman" w:eastAsia="方正仿宋_GBK"/>
          <w:sz w:val="32"/>
          <w:szCs w:val="32"/>
          <w:lang w:eastAsia="zh-Hans"/>
        </w:rPr>
        <w:t>，</w:t>
      </w:r>
      <w:r>
        <w:rPr>
          <w:rFonts w:hint="eastAsia" w:ascii="Times New Roman" w:eastAsia="方正仿宋_GBK"/>
          <w:sz w:val="32"/>
          <w:szCs w:val="32"/>
          <w:lang w:eastAsia="zh-Hans"/>
        </w:rPr>
        <w:t>进行机器人调试</w:t>
      </w:r>
      <w:r>
        <w:rPr>
          <w:rFonts w:hint="eastAsia" w:ascii="Times New Roman" w:eastAsia="方正仿宋_GBK"/>
          <w:sz w:val="32"/>
          <w:szCs w:val="32"/>
          <w:lang w:val="en-US" w:eastAsia="zh-CN"/>
        </w:rPr>
        <w:t>。</w:t>
      </w:r>
    </w:p>
    <w:p w14:paraId="71418811">
      <w:pPr>
        <w:numPr>
          <w:ilvl w:val="0"/>
          <w:numId w:val="1"/>
        </w:numPr>
        <w:ind w:firstLine="640" w:firstLineChars="0"/>
        <w:rPr>
          <w:rFonts w:hint="eastAsia" w:ascii="Times New Roman" w:eastAsia="方正仿宋_GBK"/>
          <w:sz w:val="32"/>
          <w:szCs w:val="32"/>
        </w:rPr>
      </w:pPr>
      <w:r>
        <w:rPr>
          <w:rFonts w:hint="eastAsia" w:ascii="Times New Roman" w:eastAsia="方正仿宋_GBK"/>
          <w:sz w:val="32"/>
          <w:szCs w:val="32"/>
        </w:rPr>
        <w:t>各赛队根据秩序册上的队伍编号和赛台编号，到指定赛台进行调试</w:t>
      </w:r>
      <w:r>
        <w:rPr>
          <w:rFonts w:hint="eastAsia" w:ascii="Times New Roman" w:eastAsia="方正仿宋_GBK"/>
          <w:sz w:val="32"/>
          <w:szCs w:val="32"/>
          <w:lang w:eastAsia="zh-Hans"/>
        </w:rPr>
        <w:t>和</w:t>
      </w:r>
      <w:r>
        <w:rPr>
          <w:rFonts w:hint="eastAsia" w:ascii="Times New Roman" w:eastAsia="方正仿宋_GBK"/>
          <w:sz w:val="32"/>
          <w:szCs w:val="32"/>
        </w:rPr>
        <w:t>比赛</w:t>
      </w:r>
      <w:r>
        <w:rPr>
          <w:rFonts w:ascii="Times New Roman" w:eastAsia="方正仿宋_GBK"/>
          <w:sz w:val="32"/>
          <w:szCs w:val="32"/>
        </w:rPr>
        <w:t>，</w:t>
      </w:r>
      <w:r>
        <w:rPr>
          <w:rFonts w:hint="eastAsia" w:ascii="Times New Roman" w:eastAsia="方正仿宋_GBK"/>
          <w:sz w:val="32"/>
          <w:szCs w:val="32"/>
          <w:lang w:eastAsia="zh-Hans"/>
        </w:rPr>
        <w:t>请勿随意调换赛台</w:t>
      </w:r>
      <w:r>
        <w:rPr>
          <w:rFonts w:ascii="Times New Roman" w:eastAsia="方正仿宋_GBK"/>
          <w:sz w:val="32"/>
          <w:szCs w:val="32"/>
          <w:lang w:eastAsia="zh-Hans"/>
        </w:rPr>
        <w:t>。</w:t>
      </w:r>
      <w:r>
        <w:rPr>
          <w:rFonts w:hint="eastAsia" w:ascii="Times New Roman" w:eastAsia="方正仿宋_GBK"/>
          <w:sz w:val="32"/>
          <w:szCs w:val="32"/>
          <w:lang w:val="en-US" w:eastAsia="zh-CN"/>
        </w:rPr>
        <w:t>比如：C-1-001（-1代表1号赛台，001代表队伍顺序）。</w:t>
      </w:r>
    </w:p>
    <w:p w14:paraId="1C304182">
      <w:pPr>
        <w:numPr>
          <w:ilvl w:val="0"/>
          <w:numId w:val="0"/>
        </w:numPr>
        <w:rPr>
          <w:rFonts w:hint="eastAsia" w:ascii="Times New Roman" w:eastAsia="方正仿宋_GBK"/>
          <w:sz w:val="32"/>
          <w:szCs w:val="32"/>
          <w:lang w:val="en-US" w:eastAsia="zh-CN"/>
        </w:rPr>
        <w:sectPr>
          <w:headerReference r:id="rId6" w:type="first"/>
          <w:footerReference r:id="rId9" w:type="first"/>
          <w:footerReference r:id="rId7" w:type="default"/>
          <w:headerReference r:id="rId5" w:type="even"/>
          <w:footerReference r:id="rId8" w:type="even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Times New Roman" w:eastAsia="方正仿宋_GBK"/>
          <w:sz w:val="32"/>
          <w:szCs w:val="32"/>
          <w:lang w:eastAsia="zh-CN"/>
        </w:rPr>
        <w:t>（</w:t>
      </w:r>
      <w:r>
        <w:rPr>
          <w:rFonts w:hint="eastAsia" w:ascii="Times New Roman" w:eastAsia="方正仿宋_GBK"/>
          <w:sz w:val="32"/>
          <w:szCs w:val="32"/>
          <w:lang w:val="en-US" w:eastAsia="zh-CN"/>
        </w:rPr>
        <w:t>二</w:t>
      </w:r>
      <w:r>
        <w:rPr>
          <w:rFonts w:hint="eastAsia" w:ascii="Times New Roman" w:eastAsia="方正仿宋_GBK"/>
          <w:sz w:val="32"/>
          <w:szCs w:val="32"/>
          <w:lang w:eastAsia="zh-CN"/>
        </w:rPr>
        <w:t>）</w:t>
      </w:r>
      <w:r>
        <w:rPr>
          <w:rFonts w:hint="eastAsia" w:ascii="Times New Roman" w:eastAsia="方正仿宋_GBK"/>
          <w:sz w:val="32"/>
          <w:szCs w:val="32"/>
        </w:rPr>
        <w:t>现场不搭建机器人，学生需要自备笔记本电脑和插线</w:t>
      </w:r>
      <w:r>
        <w:rPr>
          <w:rFonts w:hint="eastAsia" w:ascii="Times New Roman" w:eastAsia="方正仿宋_GBK"/>
          <w:sz w:val="32"/>
          <w:szCs w:val="32"/>
          <w:lang w:val="en-US" w:eastAsia="zh-CN"/>
        </w:rPr>
        <w:t>板。</w:t>
      </w:r>
    </w:p>
    <w:p w14:paraId="31222245">
      <w:pPr>
        <w:ind w:left="0" w:leftChars="0" w:firstLine="0" w:firstLineChars="0"/>
      </w:pPr>
    </w:p>
    <w:sectPr>
      <w:pgSz w:w="11906" w:h="16838"/>
      <w:pgMar w:top="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var(--dsw-font-markdown-table-h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8A1B5F"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63462E"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AB0D46"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00" w:lineRule="auto"/>
        <w:ind w:firstLine="480"/>
      </w:pPr>
      <w:r>
        <w:separator/>
      </w:r>
    </w:p>
  </w:footnote>
  <w:footnote w:type="continuationSeparator" w:id="1">
    <w:p>
      <w:pPr>
        <w:spacing w:line="30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0C417E">
    <w:pPr>
      <w:pStyle w:val="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40B37B">
    <w:pPr>
      <w:pStyle w:val="3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2A7FF2"/>
    <w:multiLevelType w:val="singleLevel"/>
    <w:tmpl w:val="442A7FF2"/>
    <w:lvl w:ilvl="0" w:tentative="0">
      <w:start w:val="1"/>
      <w:numFmt w:val="decimal"/>
      <w:suff w:val="nothing"/>
      <w:lvlText w:val="（%1）"/>
      <w:lvlJc w:val="left"/>
      <w:pPr>
        <w:ind w:left="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0420B7"/>
    <w:rsid w:val="05017A66"/>
    <w:rsid w:val="076E0573"/>
    <w:rsid w:val="15730C82"/>
    <w:rsid w:val="1B0420B7"/>
    <w:rsid w:val="50D375E2"/>
    <w:rsid w:val="58433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00" w:lineRule="auto"/>
      <w:ind w:firstLine="200" w:firstLineChars="200"/>
      <w:jc w:val="both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rPr>
      <w:sz w:val="24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793</Words>
  <Characters>1011</Characters>
  <Lines>0</Lines>
  <Paragraphs>0</Paragraphs>
  <TotalTime>13</TotalTime>
  <ScaleCrop>false</ScaleCrop>
  <LinksUpToDate>false</LinksUpToDate>
  <CharactersWithSpaces>1017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2025-11-03T07:39:00Z</dcterms:created>
  <dc:creator>龙梅</dc:creator>
  <cp:lastModifiedBy>龙梅</cp:lastModifiedBy>
  <dcterms:modified xsi:type="dcterms:W3CDTF">2025-11-09T12:31:27Z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45150AA021324683999B37B36DAC87A3_13</vt:lpwstr>
  </property>
  <property fmtid="{D5CDD505-2E9C-101B-9397-08002B2CF9AE}" pid="4" name="KSOTemplateDocerSaveRecord">
    <vt:lpwstr>eyJoZGlkIjoiY2FkYzdjMGMyNWQzNmNlM2UyY2RkNDQ4Mjk3MzQzZGQiLCJ1c2VySWQiOiIyMzg1MjYzMzkifQ==</vt:lpwstr>
  </property>
</Properties>
</file>